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</w:rPr>
      </w:pPr>
      <w:r w:rsidRPr="003D498E">
        <w:rPr>
          <w:rFonts w:ascii="Times New Roman" w:hAnsi="Times New Roman"/>
        </w:rPr>
        <w:t>КОМИТЕТ ПО ОБРАЗОВАНИЮ</w:t>
      </w:r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98E">
        <w:rPr>
          <w:rFonts w:ascii="Times New Roman" w:hAnsi="Times New Roman"/>
        </w:rPr>
        <w:t>АДМИНИСТРАЦИЯ МОСКОВСКОГО РАЙОНА</w:t>
      </w:r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</w:rPr>
      </w:pPr>
      <w:r w:rsidRPr="003D498E">
        <w:rPr>
          <w:rFonts w:ascii="Times New Roman" w:hAnsi="Times New Roman"/>
        </w:rPr>
        <w:t xml:space="preserve">ГОСУДАРСТВЕННОЕ БЮДЖЕТНОЕ ОБРАЗОВАТЕЛЬНОЕ УЧРЕЖДЕНИЕ </w:t>
      </w:r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</w:rPr>
      </w:pPr>
      <w:r w:rsidRPr="003D498E">
        <w:rPr>
          <w:rFonts w:ascii="Times New Roman" w:hAnsi="Times New Roman"/>
        </w:rPr>
        <w:t>СОШ  № 536</w:t>
      </w:r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498E">
        <w:rPr>
          <w:rFonts w:ascii="Times New Roman" w:hAnsi="Times New Roman"/>
          <w:sz w:val="20"/>
          <w:szCs w:val="20"/>
        </w:rPr>
        <w:t>196244, Санкт-Петербург, пр. Космонавтов д.20,кор.4; тел.(812) 379- 03- 53, факс (812) 379- 03- 53</w:t>
      </w:r>
    </w:p>
    <w:p w:rsidR="003D498E" w:rsidRPr="003D498E" w:rsidRDefault="003D498E" w:rsidP="003D498E">
      <w:pPr>
        <w:jc w:val="center"/>
        <w:rPr>
          <w:rFonts w:ascii="Times New Roman" w:hAnsi="Times New Roman"/>
          <w:b/>
        </w:rPr>
      </w:pPr>
    </w:p>
    <w:tbl>
      <w:tblPr>
        <w:tblW w:w="10308" w:type="dxa"/>
        <w:tblLook w:val="01E0"/>
      </w:tblPr>
      <w:tblGrid>
        <w:gridCol w:w="5154"/>
        <w:gridCol w:w="5154"/>
      </w:tblGrid>
      <w:tr w:rsidR="003D498E" w:rsidRPr="003D498E" w:rsidTr="00025073">
        <w:tc>
          <w:tcPr>
            <w:tcW w:w="5154" w:type="dxa"/>
          </w:tcPr>
          <w:p w:rsidR="003D498E" w:rsidRPr="003D498E" w:rsidRDefault="003D498E" w:rsidP="00025073">
            <w:pPr>
              <w:rPr>
                <w:rFonts w:ascii="Times New Roman" w:hAnsi="Times New Roman"/>
              </w:rPr>
            </w:pPr>
          </w:p>
        </w:tc>
        <w:tc>
          <w:tcPr>
            <w:tcW w:w="5154" w:type="dxa"/>
          </w:tcPr>
          <w:p w:rsidR="003D498E" w:rsidRPr="003D498E" w:rsidRDefault="003D498E" w:rsidP="003D498E">
            <w:pPr>
              <w:spacing w:after="0" w:line="240" w:lineRule="auto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t>УТВЕРЖДАЮ</w:t>
            </w:r>
          </w:p>
          <w:p w:rsidR="003D498E" w:rsidRPr="003D498E" w:rsidRDefault="003D498E" w:rsidP="003D498E">
            <w:pPr>
              <w:spacing w:after="0" w:line="240" w:lineRule="auto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t xml:space="preserve">Директор ГБОУ № 536 </w:t>
            </w:r>
            <w:proofErr w:type="spellStart"/>
            <w:r w:rsidRPr="003D498E">
              <w:rPr>
                <w:rFonts w:ascii="Times New Roman" w:hAnsi="Times New Roman"/>
              </w:rPr>
              <w:t>Дрёмин</w:t>
            </w:r>
            <w:proofErr w:type="spellEnd"/>
            <w:r w:rsidRPr="003D498E">
              <w:rPr>
                <w:rFonts w:ascii="Times New Roman" w:hAnsi="Times New Roman"/>
              </w:rPr>
              <w:t xml:space="preserve"> Д.В.</w:t>
            </w:r>
          </w:p>
          <w:p w:rsidR="003D498E" w:rsidRPr="003D498E" w:rsidRDefault="003D498E" w:rsidP="003D498E">
            <w:pPr>
              <w:spacing w:after="0" w:line="240" w:lineRule="auto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t>_____________________________</w:t>
            </w:r>
          </w:p>
          <w:p w:rsidR="003D498E" w:rsidRPr="003D498E" w:rsidRDefault="003D498E" w:rsidP="003D498E">
            <w:pPr>
              <w:spacing w:after="0" w:line="240" w:lineRule="auto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t>«____» ______________  2014 г.</w:t>
            </w:r>
          </w:p>
          <w:p w:rsidR="003D498E" w:rsidRPr="003D498E" w:rsidRDefault="003D498E" w:rsidP="00025073">
            <w:pPr>
              <w:rPr>
                <w:rFonts w:ascii="Times New Roman" w:hAnsi="Times New Roman"/>
              </w:rPr>
            </w:pPr>
          </w:p>
          <w:p w:rsidR="003D498E" w:rsidRPr="003D498E" w:rsidRDefault="003D498E" w:rsidP="00025073">
            <w:pPr>
              <w:rPr>
                <w:rFonts w:ascii="Times New Roman" w:hAnsi="Times New Roman"/>
              </w:rPr>
            </w:pPr>
          </w:p>
        </w:tc>
      </w:tr>
    </w:tbl>
    <w:p w:rsidR="003D498E" w:rsidRPr="003D498E" w:rsidRDefault="003D498E" w:rsidP="003D498E">
      <w:pPr>
        <w:jc w:val="center"/>
        <w:rPr>
          <w:rFonts w:ascii="Times New Roman" w:hAnsi="Times New Roman"/>
          <w:b/>
        </w:rPr>
      </w:pPr>
      <w:r w:rsidRPr="003D498E">
        <w:rPr>
          <w:rFonts w:ascii="Times New Roman" w:hAnsi="Times New Roman"/>
          <w:b/>
        </w:rPr>
        <w:t>План работы</w:t>
      </w:r>
    </w:p>
    <w:p w:rsidR="003D498E" w:rsidRPr="003D498E" w:rsidRDefault="003D498E" w:rsidP="003D498E">
      <w:pPr>
        <w:shd w:val="clear" w:color="auto" w:fill="FFFFFF"/>
        <w:ind w:right="22"/>
        <w:jc w:val="center"/>
        <w:rPr>
          <w:rFonts w:ascii="Times New Roman" w:hAnsi="Times New Roman"/>
          <w:b/>
        </w:rPr>
      </w:pPr>
      <w:r w:rsidRPr="003D498E">
        <w:rPr>
          <w:rFonts w:ascii="Times New Roman" w:hAnsi="Times New Roman"/>
          <w:b/>
        </w:rPr>
        <w:t xml:space="preserve"> инновационной деятельности  экспериментальных площадок </w:t>
      </w:r>
      <w:proofErr w:type="gramStart"/>
      <w:r w:rsidRPr="003D498E">
        <w:rPr>
          <w:rFonts w:ascii="Times New Roman" w:hAnsi="Times New Roman"/>
          <w:b/>
        </w:rPr>
        <w:t>при</w:t>
      </w:r>
      <w:proofErr w:type="gramEnd"/>
      <w:r w:rsidRPr="003D498E">
        <w:rPr>
          <w:rFonts w:ascii="Times New Roman" w:hAnsi="Times New Roman"/>
          <w:b/>
        </w:rPr>
        <w:t xml:space="preserve"> </w:t>
      </w:r>
    </w:p>
    <w:p w:rsidR="003D498E" w:rsidRPr="003D498E" w:rsidRDefault="003D498E" w:rsidP="003D498E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sz w:val="20"/>
          <w:szCs w:val="20"/>
        </w:rPr>
      </w:pPr>
      <w:r w:rsidRPr="003D498E">
        <w:rPr>
          <w:rFonts w:ascii="Times New Roman" w:hAnsi="Times New Roman"/>
          <w:b/>
        </w:rPr>
        <w:t xml:space="preserve">Государственном общеобразовательном </w:t>
      </w:r>
      <w:proofErr w:type="gramStart"/>
      <w:r w:rsidRPr="003D498E">
        <w:rPr>
          <w:rFonts w:ascii="Times New Roman" w:hAnsi="Times New Roman"/>
          <w:b/>
        </w:rPr>
        <w:t>учреждении</w:t>
      </w:r>
      <w:proofErr w:type="gramEnd"/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  <w:b/>
        </w:rPr>
      </w:pPr>
      <w:r w:rsidRPr="003D498E">
        <w:rPr>
          <w:rFonts w:ascii="Times New Roman" w:hAnsi="Times New Roman"/>
          <w:b/>
        </w:rPr>
        <w:t>средняя общеобразовательная школа № 536 Московского района</w:t>
      </w:r>
      <w:proofErr w:type="gramStart"/>
      <w:r w:rsidRPr="003D498E">
        <w:rPr>
          <w:rFonts w:ascii="Times New Roman" w:hAnsi="Times New Roman"/>
          <w:b/>
        </w:rPr>
        <w:t xml:space="preserve"> С</w:t>
      </w:r>
      <w:proofErr w:type="gramEnd"/>
      <w:r w:rsidRPr="003D498E">
        <w:rPr>
          <w:rFonts w:ascii="Times New Roman" w:hAnsi="Times New Roman"/>
          <w:b/>
        </w:rPr>
        <w:t>анкт- Петербурга</w:t>
      </w:r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  <w:b/>
        </w:rPr>
      </w:pPr>
      <w:r w:rsidRPr="003D498E">
        <w:rPr>
          <w:rFonts w:ascii="Times New Roman" w:hAnsi="Times New Roman"/>
          <w:b/>
        </w:rPr>
        <w:t>имени Т.И. Гончаровой</w:t>
      </w:r>
    </w:p>
    <w:p w:rsidR="003D498E" w:rsidRPr="003D498E" w:rsidRDefault="003D498E" w:rsidP="003D498E">
      <w:pPr>
        <w:jc w:val="center"/>
        <w:rPr>
          <w:rFonts w:ascii="Times New Roman" w:hAnsi="Times New Roman"/>
          <w:b/>
        </w:rPr>
      </w:pPr>
    </w:p>
    <w:p w:rsidR="003D498E" w:rsidRPr="003D498E" w:rsidRDefault="003D498E" w:rsidP="003D498E">
      <w:pPr>
        <w:ind w:firstLine="709"/>
        <w:jc w:val="center"/>
        <w:rPr>
          <w:rFonts w:ascii="Times New Roman" w:hAnsi="Times New Roman"/>
          <w:b/>
        </w:rPr>
      </w:pPr>
      <w:r w:rsidRPr="003D498E">
        <w:rPr>
          <w:rFonts w:ascii="Times New Roman" w:hAnsi="Times New Roman"/>
          <w:b/>
        </w:rPr>
        <w:t xml:space="preserve">Тема  проекта опытно-экспериментальной работы </w:t>
      </w:r>
    </w:p>
    <w:p w:rsidR="003D498E" w:rsidRPr="003D498E" w:rsidRDefault="003D498E" w:rsidP="003D498E">
      <w:pPr>
        <w:ind w:firstLine="709"/>
        <w:jc w:val="center"/>
        <w:rPr>
          <w:rFonts w:ascii="Times New Roman" w:hAnsi="Times New Roman"/>
          <w:b/>
        </w:rPr>
      </w:pPr>
      <w:r w:rsidRPr="003D498E">
        <w:rPr>
          <w:rFonts w:ascii="Times New Roman" w:hAnsi="Times New Roman"/>
          <w:b/>
        </w:rPr>
        <w:t>«Информационно-семантическая  среда школы в развитии гражданской компетентности учащихся»  (2012-2014).»</w:t>
      </w:r>
    </w:p>
    <w:p w:rsidR="003D498E" w:rsidRP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P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P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P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P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P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Pr="003D498E" w:rsidRDefault="003D498E" w:rsidP="003D498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</w:rPr>
      </w:pPr>
      <w:r w:rsidRPr="003D498E">
        <w:rPr>
          <w:rFonts w:ascii="Times New Roman" w:hAnsi="Times New Roman"/>
        </w:rPr>
        <w:t>Санкт-Петербург</w:t>
      </w:r>
    </w:p>
    <w:p w:rsidR="003D498E" w:rsidRPr="003D498E" w:rsidRDefault="003D498E" w:rsidP="003D498E">
      <w:pPr>
        <w:spacing w:after="0" w:line="240" w:lineRule="auto"/>
        <w:jc w:val="center"/>
        <w:rPr>
          <w:rFonts w:ascii="Times New Roman" w:hAnsi="Times New Roman"/>
        </w:rPr>
      </w:pPr>
      <w:r w:rsidRPr="003D498E">
        <w:rPr>
          <w:rFonts w:ascii="Times New Roman" w:hAnsi="Times New Roman"/>
        </w:rPr>
        <w:t>2014</w:t>
      </w:r>
    </w:p>
    <w:p w:rsidR="00356852" w:rsidRDefault="003D498E" w:rsidP="003D498E">
      <w:pPr>
        <w:ind w:firstLine="567"/>
        <w:jc w:val="center"/>
        <w:rPr>
          <w:rFonts w:ascii="Times New Roman" w:hAnsi="Times New Roman"/>
        </w:rPr>
      </w:pPr>
      <w:r w:rsidRPr="003D498E">
        <w:rPr>
          <w:rFonts w:ascii="Times New Roman" w:hAnsi="Times New Roman"/>
        </w:rPr>
        <w:br w:type="page"/>
      </w:r>
    </w:p>
    <w:tbl>
      <w:tblPr>
        <w:tblW w:w="9900" w:type="dxa"/>
        <w:tblInd w:w="-459" w:type="dxa"/>
        <w:tblLayout w:type="fixed"/>
        <w:tblLook w:val="01E0"/>
      </w:tblPr>
      <w:tblGrid>
        <w:gridCol w:w="9900"/>
      </w:tblGrid>
      <w:tr w:rsidR="00510C99" w:rsidRPr="00510C99" w:rsidTr="00510C99">
        <w:tc>
          <w:tcPr>
            <w:tcW w:w="9900" w:type="dxa"/>
          </w:tcPr>
          <w:p w:rsidR="00510C99" w:rsidRPr="00510C99" w:rsidRDefault="00510C99" w:rsidP="00510C99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lastRenderedPageBreak/>
              <w:t xml:space="preserve">Название   эксперимента </w:t>
            </w:r>
            <w:r w:rsidRPr="00510C99">
              <w:rPr>
                <w:rFonts w:ascii="Times New Roman" w:hAnsi="Times New Roman"/>
                <w:b/>
              </w:rPr>
              <w:t>«Информационно-семантическая  среда школы в развитии гражданской компетентности учащихся»  (2012-2014).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>Направление опытно-экспериментальной деятельности:</w:t>
            </w:r>
            <w:r w:rsidRPr="00510C99">
              <w:rPr>
                <w:rFonts w:ascii="Times New Roman" w:hAnsi="Times New Roman"/>
                <w:i/>
              </w:rPr>
              <w:t xml:space="preserve"> </w:t>
            </w:r>
            <w:r w:rsidRPr="00510C99">
              <w:rPr>
                <w:rFonts w:ascii="Times New Roman" w:hAnsi="Times New Roman"/>
                <w:b/>
              </w:rPr>
              <w:t>Инновационные модели образовательной деятельности.</w:t>
            </w:r>
            <w:r w:rsidRPr="00510C99">
              <w:rPr>
                <w:rFonts w:ascii="Times New Roman" w:hAnsi="Times New Roman"/>
              </w:rPr>
              <w:t xml:space="preserve"> 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rPr>
                <w:rFonts w:ascii="Times New Roman" w:hAnsi="Times New Roman"/>
              </w:rPr>
            </w:pP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  <w:i/>
              </w:rPr>
              <w:t>Актуальность эксперимента (из каких потребностей и противоречий практики вытекает его необходимость):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  <w:i/>
              </w:rPr>
              <w:t xml:space="preserve"> - противоречие системно-организованных характеристик школьной среды (учебные программы, комплексы, пособия), измеряемых количественно, над  пространственно-семантическими и психологическими  (</w:t>
            </w:r>
            <w:proofErr w:type="spellStart"/>
            <w:r w:rsidRPr="00510C99">
              <w:rPr>
                <w:rFonts w:ascii="Times New Roman" w:hAnsi="Times New Roman"/>
                <w:i/>
              </w:rPr>
              <w:t>отношенческими</w:t>
            </w:r>
            <w:proofErr w:type="spellEnd"/>
            <w:r w:rsidRPr="00510C99">
              <w:rPr>
                <w:rFonts w:ascii="Times New Roman" w:hAnsi="Times New Roman"/>
                <w:i/>
              </w:rPr>
              <w:t>) ее характеристиками, позволяющими достигать личностно-значимых результатов образования;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  <w:i/>
              </w:rPr>
              <w:t xml:space="preserve"> - противоречие важности в современных условиях развития гражданской компетентности учащихся и недостаточной способности школы по приобретению учащимися позитивного опыта ее применения (превалирование </w:t>
            </w:r>
            <w:proofErr w:type="spellStart"/>
            <w:r w:rsidRPr="00510C99">
              <w:rPr>
                <w:rFonts w:ascii="Times New Roman" w:hAnsi="Times New Roman"/>
                <w:i/>
              </w:rPr>
              <w:t>знаниевого</w:t>
            </w:r>
            <w:proofErr w:type="spellEnd"/>
            <w:r w:rsidRPr="00510C99">
              <w:rPr>
                <w:rFonts w:ascii="Times New Roman" w:hAnsi="Times New Roman"/>
                <w:i/>
              </w:rPr>
              <w:t xml:space="preserve"> компонента над умениями и опытом);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  <w:i/>
              </w:rPr>
              <w:t xml:space="preserve"> -   противоречия информатизации современного школьного образования, когда постепенное повышение уровня </w:t>
            </w:r>
            <w:proofErr w:type="spellStart"/>
            <w:proofErr w:type="gramStart"/>
            <w:r w:rsidRPr="00510C99">
              <w:rPr>
                <w:rFonts w:ascii="Times New Roman" w:hAnsi="Times New Roman"/>
                <w:i/>
              </w:rPr>
              <w:t>ИКТ-оснащенности</w:t>
            </w:r>
            <w:proofErr w:type="spellEnd"/>
            <w:proofErr w:type="gramEnd"/>
            <w:r w:rsidRPr="00510C99">
              <w:rPr>
                <w:rFonts w:ascii="Times New Roman" w:hAnsi="Times New Roman"/>
                <w:i/>
              </w:rPr>
              <w:t xml:space="preserve"> школ вступает в противоречие с отсутствием </w:t>
            </w:r>
            <w:proofErr w:type="spellStart"/>
            <w:r w:rsidRPr="00510C99">
              <w:rPr>
                <w:rFonts w:ascii="Times New Roman" w:hAnsi="Times New Roman"/>
                <w:i/>
              </w:rPr>
              <w:t>интериоризованных</w:t>
            </w:r>
            <w:proofErr w:type="spellEnd"/>
            <w:r w:rsidRPr="00510C99">
              <w:rPr>
                <w:rFonts w:ascii="Times New Roman" w:hAnsi="Times New Roman"/>
                <w:i/>
              </w:rPr>
              <w:t xml:space="preserve"> педагогами способов и форм их эффективного применения (превалирование технической оснащенности над ее применимостью); 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>Основная идея эксперимента:  Создание в школе специально организованного и информационно насыщенного пространства («Школьная галерея»), позволяющего достичь системного уровня  развития гражданской компетентности учащихся как приобретения школьниками среднего и старшего возраста личного опыта решения общественно-значимых проблем.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</w:rPr>
              <w:t>Гипотеза исследования (</w:t>
            </w:r>
            <w:r w:rsidRPr="00510C99">
              <w:rPr>
                <w:rFonts w:ascii="Times New Roman" w:hAnsi="Times New Roman"/>
                <w:i/>
              </w:rPr>
              <w:t>развернутое предложение, где максимально подробно изложена модель, будущая методика, система мер, то есть то нововведение, за счет которого ожидается получить высокую результативность учебно-воспитательного процесса).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  <w:b/>
              </w:rPr>
              <w:t xml:space="preserve">    Создание интерактивной «Школьной галереи» позволит интегрировать  образовательную среду школы: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  <w:b/>
              </w:rPr>
              <w:t xml:space="preserve"> - ее образовательный процесс, реализуемый средствами основного и дополнительного </w:t>
            </w:r>
            <w:r w:rsidRPr="00510C99">
              <w:rPr>
                <w:rFonts w:ascii="Times New Roman" w:hAnsi="Times New Roman"/>
              </w:rPr>
              <w:t>образования (инновационная образовательная программа «Время России»);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</w:t>
            </w:r>
            <w:proofErr w:type="spellStart"/>
            <w:r w:rsidRPr="00510C99">
              <w:rPr>
                <w:rFonts w:ascii="Times New Roman" w:hAnsi="Times New Roman"/>
              </w:rPr>
              <w:t>инновационно-традиционную</w:t>
            </w:r>
            <w:proofErr w:type="spellEnd"/>
            <w:r w:rsidRPr="00510C99">
              <w:rPr>
                <w:rFonts w:ascii="Times New Roman" w:hAnsi="Times New Roman"/>
              </w:rPr>
              <w:t xml:space="preserve"> проектную учебно-исследовательскую деятельность учащихся как теоретического средства гражданского образования;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деятельность школьного правительства как ведущей формы приобретения учащимися опыта, позволяющего развивать граждански ценные качества личности. 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</w:rPr>
              <w:t xml:space="preserve">    Достижение такого уровня интеграции школьной среды окажет положительный эффе</w:t>
            </w:r>
            <w:proofErr w:type="gramStart"/>
            <w:r w:rsidRPr="00510C99">
              <w:rPr>
                <w:rFonts w:ascii="Times New Roman" w:hAnsi="Times New Roman"/>
              </w:rPr>
              <w:t>кт в пр</w:t>
            </w:r>
            <w:proofErr w:type="gramEnd"/>
            <w:r w:rsidRPr="00510C99">
              <w:rPr>
                <w:rFonts w:ascii="Times New Roman" w:hAnsi="Times New Roman"/>
              </w:rPr>
              <w:t>иобретении школьниками опыта применения теоретических знаний и ценностных ориентаций,  полученных в рамках традиционного учебно-воспитательного процесса.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Цель (и) эксперимента: </w:t>
            </w:r>
            <w:r w:rsidRPr="00510C99">
              <w:rPr>
                <w:rFonts w:ascii="Times New Roman" w:hAnsi="Times New Roman"/>
                <w:b/>
              </w:rPr>
              <w:t xml:space="preserve">Экспериментальна апробация эффективности организации </w:t>
            </w:r>
            <w:proofErr w:type="spellStart"/>
            <w:r w:rsidRPr="00510C99">
              <w:rPr>
                <w:rFonts w:ascii="Times New Roman" w:hAnsi="Times New Roman"/>
                <w:b/>
              </w:rPr>
              <w:t>системообразующего</w:t>
            </w:r>
            <w:proofErr w:type="spellEnd"/>
            <w:r w:rsidRPr="00510C99">
              <w:rPr>
                <w:rFonts w:ascii="Times New Roman" w:hAnsi="Times New Roman"/>
                <w:b/>
              </w:rPr>
              <w:t xml:space="preserve"> компонента школьной среды в развитии гражданской компетентности учащихся. </w:t>
            </w:r>
            <w:r w:rsidRPr="00510C99">
              <w:rPr>
                <w:rFonts w:ascii="Times New Roman" w:hAnsi="Times New Roman"/>
              </w:rPr>
              <w:t xml:space="preserve"> 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</w:rPr>
              <w:t xml:space="preserve">Задачи эксперимента: </w:t>
            </w:r>
            <w:r w:rsidRPr="00510C99">
              <w:rPr>
                <w:rFonts w:ascii="Times New Roman" w:hAnsi="Times New Roman"/>
                <w:b/>
              </w:rPr>
              <w:t xml:space="preserve">В процессе экспериментальной апробации создаваемого компонента </w:t>
            </w:r>
            <w:r w:rsidRPr="00510C99">
              <w:rPr>
                <w:rFonts w:ascii="Times New Roman" w:hAnsi="Times New Roman"/>
                <w:b/>
              </w:rPr>
              <w:lastRenderedPageBreak/>
              <w:t>образовательной среды «Школьная галерея» предполагается: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обеспечить приобретение учащимися позитивного опыта применения получаемых в школе знаний и исследовательских умений в области гражданского образования как средства личностного развития;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дать стимул к развитию творческого потенциала педагогического коллектива школы в контексте развития его традиций и приобретения инновационного опыта профессиональной деятельности;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эффективно включить в экспериментальную работу родителей учащихся, заинтересованных не только в учебных достижениях своих детей, но и в презентации их личностного роста;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создать единство школьной среды как системы отношений и совместной деятельности учащихся разных возрастов, родителей, педагогов, местного сообщества;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тиражировать полученный в ходе ОЭР опыт для других образовательных учреждений (района, города, регионов</w:t>
            </w:r>
            <w:r w:rsidRPr="00510C99">
              <w:rPr>
                <w:rFonts w:ascii="Times New Roman" w:hAnsi="Times New Roman"/>
                <w:b/>
              </w:rPr>
              <w:t>).</w:t>
            </w:r>
            <w:r w:rsidRPr="00510C99">
              <w:rPr>
                <w:rFonts w:ascii="Times New Roman" w:hAnsi="Times New Roman"/>
              </w:rPr>
              <w:t xml:space="preserve">     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</w:rPr>
              <w:lastRenderedPageBreak/>
              <w:t>Управляемость эксперимента (</w:t>
            </w:r>
            <w:r w:rsidRPr="00510C99">
              <w:rPr>
                <w:rFonts w:ascii="Times New Roman" w:hAnsi="Times New Roman"/>
                <w:i/>
              </w:rPr>
              <w:t xml:space="preserve">нормативное обеспечение эксперимента; </w:t>
            </w:r>
            <w:proofErr w:type="spellStart"/>
            <w:r w:rsidRPr="00510C99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510C99">
              <w:rPr>
                <w:rFonts w:ascii="Times New Roman" w:hAnsi="Times New Roman"/>
                <w:i/>
              </w:rPr>
              <w:t xml:space="preserve"> коллектива для реализации эксперимента; </w:t>
            </w:r>
            <w:proofErr w:type="spellStart"/>
            <w:r w:rsidRPr="00510C99">
              <w:rPr>
                <w:rFonts w:ascii="Times New Roman" w:hAnsi="Times New Roman"/>
                <w:i/>
              </w:rPr>
              <w:t>сформированность</w:t>
            </w:r>
            <w:proofErr w:type="spellEnd"/>
            <w:r w:rsidRPr="00510C99">
              <w:rPr>
                <w:rFonts w:ascii="Times New Roman" w:hAnsi="Times New Roman"/>
                <w:i/>
              </w:rPr>
              <w:t xml:space="preserve"> системы мониторинговых исследований за ходом реализации эксперимента; возможность регулирования хода эксперимента под воздействием внешних и внутренних причин (риски и пути их преодоления)):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  <w:b/>
              </w:rPr>
              <w:t>Управляемость ОЭР обеспечивается: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  <w:b/>
              </w:rPr>
              <w:t xml:space="preserve"> </w:t>
            </w:r>
            <w:r w:rsidRPr="00510C99">
              <w:rPr>
                <w:rFonts w:ascii="Times New Roman" w:hAnsi="Times New Roman"/>
              </w:rPr>
              <w:t>- разработкой комплекса локальных нормативных актов;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созданием рабочей группы педагогов школы, курирующих деятельность Школьной галереи;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созданием рабочей группы педагогов, разрабатывающих систему мониторинга развития гражданской компетентности учащихся (анкетирование, интервьюирование, индивидуальные </w:t>
            </w:r>
            <w:proofErr w:type="spellStart"/>
            <w:r w:rsidRPr="00510C99">
              <w:rPr>
                <w:rFonts w:ascii="Times New Roman" w:hAnsi="Times New Roman"/>
              </w:rPr>
              <w:t>портфолио</w:t>
            </w:r>
            <w:proofErr w:type="spellEnd"/>
            <w:r w:rsidRPr="00510C99">
              <w:rPr>
                <w:rFonts w:ascii="Times New Roman" w:hAnsi="Times New Roman"/>
              </w:rPr>
              <w:t xml:space="preserve"> учащихся,   включенное наблюдение, педагогические консилиумы, ежегодная презентация достижений учащихся в области гражданского образования, количественный рост участников экспериментального проекта);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</w:rPr>
              <w:t xml:space="preserve"> - возможностью поэтапной коррекции хода ОЭР в связи с достаточной его длительностью, адекватной поставленным в эксперименте задачам</w:t>
            </w:r>
            <w:r w:rsidRPr="00510C99">
              <w:rPr>
                <w:rFonts w:ascii="Times New Roman" w:hAnsi="Times New Roman"/>
                <w:b/>
              </w:rPr>
              <w:t>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>Предпосылки эксперимента (наличие  данных системного мониторинга по проблеме проекта, участие в федеральных, региональных, городских и  иных экспериментах, участие в различных проектах, конкурсах и т.п.):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  <w:b/>
              </w:rPr>
              <w:t>Предпосылками, позволяющими прогнозировать успешность  эксперимента, выступают: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  <w:b/>
              </w:rPr>
              <w:t xml:space="preserve"> </w:t>
            </w:r>
            <w:r w:rsidRPr="00510C99">
              <w:rPr>
                <w:rFonts w:ascii="Times New Roman" w:hAnsi="Times New Roman"/>
              </w:rPr>
              <w:t>- наличие у педагогического коллектива большого предыдущего опыта работы в режиме районной экспериментальной площадки по направлению «Толерантность», в том числе и по мониторингу экспериментальной деятельности;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наличие у школы опыта и наработок по интеграции основного и дополнительного образования, воспитательной деятельности, в том числе и в области гражданского образования;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наличие у школы развитой материально-технической базы в области информационно-педагогических средств, позволяющих уже на начальном этапе эксперимента обеспечить создание Школьной галереи.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  <w:b/>
              </w:rPr>
              <w:t xml:space="preserve">Прогнозируемые результаты эксперимента: 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lastRenderedPageBreak/>
              <w:t xml:space="preserve"> - Школьная галерея как комплекс информационно-насыщенного интерактивного организованного педагогически пространства, процессуально длительного педагогического проекта, постепенно становящегося школьной традицией;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постоянный рост числа исследовательских практико-ориентированных проектов учащихся общественно-значимой направленности;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постепенное включение родителей учащихся через деятельность Школьной галереи в работу школы как форма оптимизации социально-педагогического партнерства;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создание устойчивого и преемственного актива школьников, педагогов и родителей как сообщества;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постоянный рост педагогических достижений и профессионализма педагогов школы.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</w:rPr>
              <w:lastRenderedPageBreak/>
              <w:t>Программа ОЭР (</w:t>
            </w:r>
            <w:r w:rsidRPr="00510C99">
              <w:rPr>
                <w:rFonts w:ascii="Times New Roman" w:hAnsi="Times New Roman"/>
                <w:i/>
              </w:rPr>
              <w:t>этапы с указанием сроков их реализации, содержание и методы опытно- экспериментальной деятельности, прогнозируемый результат по каждому этапу)</w:t>
            </w:r>
          </w:p>
          <w:tbl>
            <w:tblPr>
              <w:tblW w:w="9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7"/>
              <w:gridCol w:w="1227"/>
              <w:gridCol w:w="2551"/>
              <w:gridCol w:w="2410"/>
              <w:gridCol w:w="992"/>
              <w:gridCol w:w="1280"/>
            </w:tblGrid>
            <w:tr w:rsidR="00510C99" w:rsidRPr="00510C99" w:rsidTr="00025073">
              <w:tc>
                <w:tcPr>
                  <w:tcW w:w="96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510C99">
                    <w:rPr>
                      <w:rFonts w:ascii="Times New Roman" w:hAnsi="Times New Roman"/>
                      <w:i/>
                    </w:rPr>
                    <w:t>Этап</w:t>
                  </w:r>
                </w:p>
              </w:tc>
              <w:tc>
                <w:tcPr>
                  <w:tcW w:w="122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510C99">
                    <w:rPr>
                      <w:rFonts w:ascii="Times New Roman" w:hAnsi="Times New Roman"/>
                      <w:i/>
                    </w:rPr>
                    <w:t>Основные задачи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510C99">
                    <w:rPr>
                      <w:rFonts w:ascii="Times New Roman" w:hAnsi="Times New Roman"/>
                      <w:i/>
                    </w:rPr>
                    <w:t xml:space="preserve">Содержание  </w:t>
                  </w:r>
                  <w:r w:rsidRPr="00510C99">
                    <w:rPr>
                      <w:rFonts w:ascii="Times New Roman" w:hAnsi="Times New Roman"/>
                      <w:i/>
                      <w:lang w:val="en-US"/>
                    </w:rPr>
                    <w:t xml:space="preserve"> </w:t>
                  </w:r>
                  <w:r w:rsidRPr="00510C99">
                    <w:rPr>
                      <w:rFonts w:ascii="Times New Roman" w:hAnsi="Times New Roman"/>
                      <w:i/>
                    </w:rPr>
                    <w:t xml:space="preserve">деятельности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510C99">
                    <w:rPr>
                      <w:rFonts w:ascii="Times New Roman" w:hAnsi="Times New Roman"/>
                      <w:i/>
                    </w:rPr>
                    <w:t>Планируемый результат</w:t>
                  </w:r>
                </w:p>
              </w:tc>
              <w:tc>
                <w:tcPr>
                  <w:tcW w:w="992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510C99">
                    <w:rPr>
                      <w:rFonts w:ascii="Times New Roman" w:hAnsi="Times New Roman"/>
                      <w:i/>
                    </w:rPr>
                    <w:t>Сроки</w:t>
                  </w:r>
                </w:p>
              </w:tc>
              <w:tc>
                <w:tcPr>
                  <w:tcW w:w="1280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510C99">
                    <w:rPr>
                      <w:rFonts w:ascii="Times New Roman" w:hAnsi="Times New Roman"/>
                      <w:i/>
                    </w:rPr>
                    <w:t>Ответственный</w:t>
                  </w:r>
                </w:p>
              </w:tc>
            </w:tr>
            <w:tr w:rsidR="00510C99" w:rsidRPr="00510C99" w:rsidTr="00025073">
              <w:tc>
                <w:tcPr>
                  <w:tcW w:w="96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2012</w:t>
                  </w:r>
                </w:p>
              </w:tc>
              <w:tc>
                <w:tcPr>
                  <w:tcW w:w="122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Запуск школьного эксперимента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1.Теоретико-аналитическое обоснование ОЭР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2.Уточнение пакета необходимых диагностических материалов мониторинга ОЭР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3.Техническое оборудование Школьной галереи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1.Вступление школы в Ассоциацию школ-лабораторий при </w:t>
                  </w:r>
                  <w:proofErr w:type="spellStart"/>
                  <w:r w:rsidRPr="00510C99">
                    <w:rPr>
                      <w:rFonts w:ascii="Times New Roman" w:hAnsi="Times New Roman"/>
                    </w:rPr>
                    <w:t>СПбАППО</w:t>
                  </w:r>
                  <w:proofErr w:type="spellEnd"/>
                  <w:r w:rsidRPr="00510C99">
                    <w:rPr>
                      <w:rFonts w:ascii="Times New Roman" w:hAnsi="Times New Roman"/>
                    </w:rPr>
                    <w:t>, презентация на Ученом совете замысла ОЭР, обоснование необходимого партнерства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2.Презентация пакета диагностических материалов и потенциала оборудованного пространства  на районном семинаре, на семинаре </w:t>
                  </w:r>
                  <w:proofErr w:type="spellStart"/>
                  <w:r w:rsidRPr="00510C99">
                    <w:rPr>
                      <w:rFonts w:ascii="Times New Roman" w:hAnsi="Times New Roman"/>
                    </w:rPr>
                    <w:t>ОУ-лабораторий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Май 2012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Ноябрь 2012</w:t>
                  </w:r>
                </w:p>
              </w:tc>
              <w:tc>
                <w:tcPr>
                  <w:tcW w:w="1280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Научный руководитель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510C99">
                    <w:rPr>
                      <w:rFonts w:ascii="Times New Roman" w:hAnsi="Times New Roman"/>
                    </w:rPr>
                    <w:t>Ответственный</w:t>
                  </w:r>
                  <w:proofErr w:type="gramEnd"/>
                  <w:r w:rsidRPr="00510C99">
                    <w:rPr>
                      <w:rFonts w:ascii="Times New Roman" w:hAnsi="Times New Roman"/>
                    </w:rPr>
                    <w:t xml:space="preserve"> за ОЭР, рабочая группа педагогов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10C99" w:rsidRPr="00510C99" w:rsidTr="00025073">
              <w:tc>
                <w:tcPr>
                  <w:tcW w:w="96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lastRenderedPageBreak/>
                    <w:t>2013</w:t>
                  </w:r>
                </w:p>
              </w:tc>
              <w:tc>
                <w:tcPr>
                  <w:tcW w:w="122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Основной этап ОЭР: экспериментальная апробация создаваемой естественным путем модели организации школьной среды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1.Включение учащихся в работу Школьной галереи (школьные СМИ, информационный форум, дискуссионный клуб, редакция, презентации ученических проектов, работа Школьного правительства).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2.Мониторинг гражданской компетентности участников проекта (учащихся, педагогов, родителей).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1.Описание созданных в процессе работы Школьной галереи форм и методов педагогической деятельности, достигаемых педагогических эффектов как интерпретации результатов ОЭР.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2.Презентация полученных в ходе ОЭР результатов на районном семинаре и семинаре </w:t>
                  </w:r>
                  <w:proofErr w:type="spellStart"/>
                  <w:r w:rsidRPr="00510C99">
                    <w:rPr>
                      <w:rFonts w:ascii="Times New Roman" w:hAnsi="Times New Roman"/>
                    </w:rPr>
                    <w:t>ОУ-Лабораторий</w:t>
                  </w:r>
                  <w:proofErr w:type="spellEnd"/>
                  <w:r w:rsidRPr="00510C99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Ноябрь 2013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Октябрь 2013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Научный руководитель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510C99">
                    <w:rPr>
                      <w:rFonts w:ascii="Times New Roman" w:hAnsi="Times New Roman"/>
                    </w:rPr>
                    <w:t>Ответственный</w:t>
                  </w:r>
                  <w:proofErr w:type="gramEnd"/>
                  <w:r w:rsidRPr="00510C99">
                    <w:rPr>
                      <w:rFonts w:ascii="Times New Roman" w:hAnsi="Times New Roman"/>
                    </w:rPr>
                    <w:t xml:space="preserve"> за ОЭР, рабочая группа педагогов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10C99" w:rsidRPr="00510C99" w:rsidTr="00025073">
              <w:tc>
                <w:tcPr>
                  <w:tcW w:w="96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2014</w:t>
                  </w:r>
                </w:p>
              </w:tc>
              <w:tc>
                <w:tcPr>
                  <w:tcW w:w="1227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Итоговый этап ОЭР: тиражирование полученного опыта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1.Продолжение разработанных ранее и включение новых форм в деятельность Школьной галереи.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Продолжение мониторинга гражданской компетентности учащихся, роста профессионализма педагогов, удовлетворенности родителей и местного сообщества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2.Обобщение итогов и презентация результатов ОЭР.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1. Теоретическое описание модели образовательной среды школы, поученной в результате ОЭР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2.Проведение районной конференции по итогам ОЭР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3. Подготовка сборника материалов по результатам ОЭР</w:t>
                  </w:r>
                </w:p>
              </w:tc>
              <w:tc>
                <w:tcPr>
                  <w:tcW w:w="992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Май 2014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Ноябрь 2014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Ноябрь 2014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0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Научный руководитель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510C99">
                    <w:rPr>
                      <w:rFonts w:ascii="Times New Roman" w:hAnsi="Times New Roman"/>
                    </w:rPr>
                    <w:t>Ответственный</w:t>
                  </w:r>
                  <w:proofErr w:type="gramEnd"/>
                  <w:r w:rsidRPr="00510C99">
                    <w:rPr>
                      <w:rFonts w:ascii="Times New Roman" w:hAnsi="Times New Roman"/>
                    </w:rPr>
                    <w:t xml:space="preserve"> за ОЭР, рабочая группа педагогов</w:t>
                  </w:r>
                </w:p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0C99" w:rsidRPr="00510C99" w:rsidRDefault="00510C99" w:rsidP="00025073">
            <w:pPr>
              <w:rPr>
                <w:rFonts w:ascii="Times New Roman" w:hAnsi="Times New Roman"/>
              </w:rPr>
            </w:pP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</w:rPr>
              <w:lastRenderedPageBreak/>
              <w:t>База эксперимента (</w:t>
            </w:r>
            <w:r w:rsidRPr="00510C99">
              <w:rPr>
                <w:rFonts w:ascii="Times New Roman" w:hAnsi="Times New Roman"/>
                <w:i/>
              </w:rPr>
              <w:t xml:space="preserve">все или группа субъектов образовательного учреждения: вся школа, отдельный </w:t>
            </w:r>
            <w:r w:rsidRPr="00510C99">
              <w:rPr>
                <w:rFonts w:ascii="Times New Roman" w:hAnsi="Times New Roman"/>
                <w:i/>
              </w:rPr>
              <w:lastRenderedPageBreak/>
              <w:t>класс, группа детей и т.п.):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  <w:b/>
              </w:rPr>
              <w:t>Учащиеся школы по одному классу от каждой параллели.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lastRenderedPageBreak/>
              <w:t>Критерии результативности эксперимента и диагностический инструментарий: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34"/>
              <w:gridCol w:w="4835"/>
            </w:tblGrid>
            <w:tr w:rsidR="00510C99" w:rsidRPr="00510C99" w:rsidTr="00025073">
              <w:tc>
                <w:tcPr>
                  <w:tcW w:w="4834" w:type="dxa"/>
                </w:tcPr>
                <w:p w:rsidR="00510C99" w:rsidRPr="00510C99" w:rsidRDefault="00510C99" w:rsidP="00025073">
                  <w:pPr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Основные критерии результативности</w:t>
                  </w:r>
                </w:p>
              </w:tc>
              <w:tc>
                <w:tcPr>
                  <w:tcW w:w="4835" w:type="dxa"/>
                </w:tcPr>
                <w:p w:rsidR="00510C99" w:rsidRPr="00510C99" w:rsidRDefault="00510C99" w:rsidP="00025073">
                  <w:pPr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Диагностический инструментарий</w:t>
                  </w:r>
                </w:p>
              </w:tc>
            </w:tr>
            <w:tr w:rsidR="00510C99" w:rsidRPr="00510C99" w:rsidTr="00025073">
              <w:tc>
                <w:tcPr>
                  <w:tcW w:w="4834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Рост числа учащихся, вовлеченных в различные формы работы Школьной галереи, как средства формирования лидерских общественно-значимых качеств </w:t>
                  </w:r>
                </w:p>
              </w:tc>
              <w:tc>
                <w:tcPr>
                  <w:tcW w:w="4835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анкетирование и интервьюирование учащихся,   включенное наблюдение, педагогические консилиумы, ежегодная презентация достижений учащихся в области гражданского образования </w:t>
                  </w:r>
                </w:p>
              </w:tc>
            </w:tr>
            <w:tr w:rsidR="00510C99" w:rsidRPr="00510C99" w:rsidTr="00025073">
              <w:tc>
                <w:tcPr>
                  <w:tcW w:w="4834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Развитие мотивации учащихся к теоретическому и практическому решению посильных проблем общественной жизни школы и сообщества</w:t>
                  </w:r>
                </w:p>
              </w:tc>
              <w:tc>
                <w:tcPr>
                  <w:tcW w:w="4835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Анкетирование изменений ценностных ориентаций учащихся в области гражданского образования. Метод решения учащимися ситуационных задач</w:t>
                  </w:r>
                </w:p>
              </w:tc>
            </w:tr>
            <w:tr w:rsidR="00510C99" w:rsidRPr="00510C99" w:rsidTr="00025073">
              <w:tc>
                <w:tcPr>
                  <w:tcW w:w="4834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Появление в жизни школы новых разновозрастных добровольных сообществ учащихся общественно-значимой направленности </w:t>
                  </w:r>
                </w:p>
              </w:tc>
              <w:tc>
                <w:tcPr>
                  <w:tcW w:w="4835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Метод </w:t>
                  </w:r>
                  <w:proofErr w:type="gramStart"/>
                  <w:r w:rsidRPr="00510C99">
                    <w:rPr>
                      <w:rFonts w:ascii="Times New Roman" w:hAnsi="Times New Roman"/>
                    </w:rPr>
                    <w:t>коллективного</w:t>
                  </w:r>
                  <w:proofErr w:type="gramEnd"/>
                  <w:r w:rsidRPr="00510C9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10C99">
                    <w:rPr>
                      <w:rFonts w:ascii="Times New Roman" w:hAnsi="Times New Roman"/>
                    </w:rPr>
                    <w:t>портфолио</w:t>
                  </w:r>
                  <w:proofErr w:type="spellEnd"/>
                  <w:r w:rsidRPr="00510C99">
                    <w:rPr>
                      <w:rFonts w:ascii="Times New Roman" w:hAnsi="Times New Roman"/>
                    </w:rPr>
                    <w:t xml:space="preserve"> как формы презентации ученических проектов</w:t>
                  </w:r>
                </w:p>
              </w:tc>
            </w:tr>
            <w:tr w:rsidR="00510C99" w:rsidRPr="00510C99" w:rsidTr="00025073">
              <w:tc>
                <w:tcPr>
                  <w:tcW w:w="4834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Качественные индивидуальные личностные изменения учащихся, развитие их ценностных общественно-значимых ориентаций</w:t>
                  </w:r>
                </w:p>
              </w:tc>
              <w:tc>
                <w:tcPr>
                  <w:tcW w:w="4835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Метод </w:t>
                  </w:r>
                  <w:proofErr w:type="gramStart"/>
                  <w:r w:rsidRPr="00510C99">
                    <w:rPr>
                      <w:rFonts w:ascii="Times New Roman" w:hAnsi="Times New Roman"/>
                    </w:rPr>
                    <w:t>индивидуального</w:t>
                  </w:r>
                  <w:proofErr w:type="gramEnd"/>
                  <w:r w:rsidRPr="00510C99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510C99">
                    <w:rPr>
                      <w:rFonts w:ascii="Times New Roman" w:hAnsi="Times New Roman"/>
                    </w:rPr>
                    <w:t>портфолио</w:t>
                  </w:r>
                  <w:proofErr w:type="spellEnd"/>
                  <w:r w:rsidRPr="00510C99">
                    <w:rPr>
                      <w:rFonts w:ascii="Times New Roman" w:hAnsi="Times New Roman"/>
                    </w:rPr>
                    <w:t xml:space="preserve"> и индивидуальных характеристик учащихся по наблюдениям педагогов</w:t>
                  </w:r>
                </w:p>
              </w:tc>
            </w:tr>
            <w:tr w:rsidR="00510C99" w:rsidRPr="00510C99" w:rsidTr="00025073">
              <w:tc>
                <w:tcPr>
                  <w:tcW w:w="4834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Освоение педагогами школы новых для них форм и способов педагогической деятельности, повышение уровня сотрудничества с учащимися и родителями </w:t>
                  </w:r>
                </w:p>
              </w:tc>
              <w:tc>
                <w:tcPr>
                  <w:tcW w:w="4835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Анкетирование и </w:t>
                  </w:r>
                  <w:proofErr w:type="spellStart"/>
                  <w:r w:rsidRPr="00510C99">
                    <w:rPr>
                      <w:rFonts w:ascii="Times New Roman" w:hAnsi="Times New Roman"/>
                    </w:rPr>
                    <w:t>интервьюрирование</w:t>
                  </w:r>
                  <w:proofErr w:type="spellEnd"/>
                  <w:r w:rsidRPr="00510C99">
                    <w:rPr>
                      <w:rFonts w:ascii="Times New Roman" w:hAnsi="Times New Roman"/>
                    </w:rPr>
                    <w:t xml:space="preserve"> педагогов школы</w:t>
                  </w:r>
                </w:p>
              </w:tc>
            </w:tr>
            <w:tr w:rsidR="00510C99" w:rsidRPr="00510C99" w:rsidTr="00025073">
              <w:tc>
                <w:tcPr>
                  <w:tcW w:w="4834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>Позитивный отклик на результаты ОЭР школы в родительском и педагогическом сообществе</w:t>
                  </w:r>
                </w:p>
              </w:tc>
              <w:tc>
                <w:tcPr>
                  <w:tcW w:w="4835" w:type="dxa"/>
                </w:tcPr>
                <w:p w:rsidR="00510C99" w:rsidRPr="00510C99" w:rsidRDefault="00510C99" w:rsidP="00025073">
                  <w:pPr>
                    <w:jc w:val="both"/>
                    <w:rPr>
                      <w:rFonts w:ascii="Times New Roman" w:hAnsi="Times New Roman"/>
                    </w:rPr>
                  </w:pPr>
                  <w:r w:rsidRPr="00510C99">
                    <w:rPr>
                      <w:rFonts w:ascii="Times New Roman" w:hAnsi="Times New Roman"/>
                    </w:rPr>
                    <w:t xml:space="preserve">Анкетирование по результатам проводимых школой мероприятий по презентации результатов ОЭР </w:t>
                  </w:r>
                </w:p>
              </w:tc>
            </w:tr>
          </w:tbl>
          <w:p w:rsidR="00510C99" w:rsidRPr="00510C99" w:rsidRDefault="00510C99" w:rsidP="00025073">
            <w:pPr>
              <w:rPr>
                <w:rFonts w:ascii="Times New Roman" w:hAnsi="Times New Roman"/>
              </w:rPr>
            </w:pP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  <w:b/>
              </w:rPr>
              <w:t>Перечень конечных продуктов опытно-экспериментальной деятельности: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теоретически обоснованная и экспериментально апробированная модель организации компонента школьной среды, интегрирующего образовательную деятельность школы в области развития гражданской компетентности учащихся;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пакет диагностических средств мониторинга такой деятельности;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серия мероприятий по тиражированию полученного в ходе ОЭР педагогического опыта.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  <w:i/>
              </w:rPr>
            </w:pPr>
            <w:r w:rsidRPr="00510C99">
              <w:rPr>
                <w:rFonts w:ascii="Times New Roman" w:hAnsi="Times New Roman"/>
              </w:rPr>
              <w:t>Возможная трансляция опыта (</w:t>
            </w:r>
            <w:r w:rsidRPr="00510C99">
              <w:rPr>
                <w:rFonts w:ascii="Times New Roman" w:hAnsi="Times New Roman"/>
                <w:i/>
              </w:rPr>
              <w:t>публикации участников эксперимента, организация районного семинара):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серия из двух районных семинаров и одной итоговой конференции по результатам ОЭР за три года;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итоговый сборник материалов ОЭР школы, включающий обоснование и описание модели деятельности Школьной галереи, методики и интерпретацию результатов диагностики ОЭР, </w:t>
            </w:r>
            <w:r w:rsidRPr="00510C99">
              <w:rPr>
                <w:rFonts w:ascii="Times New Roman" w:hAnsi="Times New Roman"/>
              </w:rPr>
              <w:lastRenderedPageBreak/>
              <w:t>полученный опыт педагогов по направлениям деятельности;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трансляция ОЭР школы на семинарах </w:t>
            </w:r>
            <w:proofErr w:type="spellStart"/>
            <w:r w:rsidRPr="00510C99">
              <w:rPr>
                <w:rFonts w:ascii="Times New Roman" w:hAnsi="Times New Roman"/>
              </w:rPr>
              <w:t>ОУ-лабораторий</w:t>
            </w:r>
            <w:proofErr w:type="spellEnd"/>
            <w:r w:rsidRPr="00510C99">
              <w:rPr>
                <w:rFonts w:ascii="Times New Roman" w:hAnsi="Times New Roman"/>
              </w:rPr>
              <w:t xml:space="preserve"> и на заседаниях Ученого совета </w:t>
            </w:r>
            <w:proofErr w:type="spellStart"/>
            <w:r w:rsidRPr="00510C99">
              <w:rPr>
                <w:rFonts w:ascii="Times New Roman" w:hAnsi="Times New Roman"/>
              </w:rPr>
              <w:t>СПбАППО</w:t>
            </w:r>
            <w:proofErr w:type="spellEnd"/>
            <w:r w:rsidRPr="00510C99">
              <w:rPr>
                <w:rFonts w:ascii="Times New Roman" w:hAnsi="Times New Roman"/>
              </w:rPr>
              <w:t>, публикации и выступления на конференциях;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размещение информации о ходе ОЭР на сайте школы;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 - возможное создание образовательной программы курсов повышения квалификации дл педагогов района для дальнейшего тиражирования полученного опыта. 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lastRenderedPageBreak/>
              <w:t>Обоснование, при необходимости, объемов финансирования и его источников: возможное включение в штатное расписание школы на этапе ОЭР ставки заместителя директора по экспериментальной деятельности за счет бюджета района.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>Рекомендации от организаций, поддерживающих представленную программу эксперимента:</w:t>
            </w:r>
          </w:p>
          <w:p w:rsidR="00510C99" w:rsidRPr="00510C99" w:rsidRDefault="00510C99" w:rsidP="00025073">
            <w:pPr>
              <w:jc w:val="both"/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Планируется в ходе ОЭР организовать научное партнерство с кафедрами социального образования, социально-педагогического образования и воспитания, педагогики и </w:t>
            </w:r>
            <w:proofErr w:type="spellStart"/>
            <w:r w:rsidRPr="00510C99">
              <w:rPr>
                <w:rFonts w:ascii="Times New Roman" w:hAnsi="Times New Roman"/>
              </w:rPr>
              <w:t>андрагогики</w:t>
            </w:r>
            <w:proofErr w:type="spellEnd"/>
            <w:r w:rsidRPr="00510C99">
              <w:rPr>
                <w:rFonts w:ascii="Times New Roman" w:hAnsi="Times New Roman"/>
              </w:rPr>
              <w:t xml:space="preserve">, инновационных педагогических технологий </w:t>
            </w:r>
            <w:proofErr w:type="spellStart"/>
            <w:r w:rsidRPr="00510C99">
              <w:rPr>
                <w:rFonts w:ascii="Times New Roman" w:hAnsi="Times New Roman"/>
              </w:rPr>
              <w:t>СПбАППО</w:t>
            </w:r>
            <w:proofErr w:type="spellEnd"/>
            <w:r w:rsidRPr="00510C99">
              <w:rPr>
                <w:rFonts w:ascii="Times New Roman" w:hAnsi="Times New Roman"/>
              </w:rPr>
              <w:t xml:space="preserve">, с Ассоциацией </w:t>
            </w:r>
            <w:proofErr w:type="spellStart"/>
            <w:r w:rsidRPr="00510C99">
              <w:rPr>
                <w:rFonts w:ascii="Times New Roman" w:hAnsi="Times New Roman"/>
              </w:rPr>
              <w:t>ОУ-лабораторий</w:t>
            </w:r>
            <w:proofErr w:type="spellEnd"/>
            <w:r w:rsidRPr="00510C99">
              <w:rPr>
                <w:rFonts w:ascii="Times New Roman" w:hAnsi="Times New Roman"/>
              </w:rPr>
              <w:t xml:space="preserve"> при </w:t>
            </w:r>
            <w:proofErr w:type="spellStart"/>
            <w:r w:rsidRPr="00510C99">
              <w:rPr>
                <w:rFonts w:ascii="Times New Roman" w:hAnsi="Times New Roman"/>
              </w:rPr>
              <w:t>СПбАППО</w:t>
            </w:r>
            <w:proofErr w:type="spellEnd"/>
            <w:r w:rsidRPr="00510C99">
              <w:rPr>
                <w:rFonts w:ascii="Times New Roman" w:hAnsi="Times New Roman"/>
              </w:rPr>
              <w:t xml:space="preserve">.  </w:t>
            </w:r>
          </w:p>
        </w:tc>
      </w:tr>
      <w:tr w:rsidR="00510C99" w:rsidRPr="00510C99" w:rsidTr="00510C99">
        <w:tc>
          <w:tcPr>
            <w:tcW w:w="9900" w:type="dxa"/>
          </w:tcPr>
          <w:p w:rsidR="00510C99" w:rsidRPr="00510C99" w:rsidRDefault="00510C99" w:rsidP="00025073">
            <w:pPr>
              <w:rPr>
                <w:rFonts w:ascii="Times New Roman" w:hAnsi="Times New Roman"/>
              </w:rPr>
            </w:pPr>
            <w:r w:rsidRPr="00510C99">
              <w:rPr>
                <w:rFonts w:ascii="Times New Roman" w:hAnsi="Times New Roman"/>
              </w:rPr>
              <w:t xml:space="preserve">Руководитель эксперимента: </w:t>
            </w:r>
          </w:p>
          <w:p w:rsidR="00510C99" w:rsidRPr="00510C99" w:rsidRDefault="00510C99" w:rsidP="00025073">
            <w:pPr>
              <w:rPr>
                <w:rFonts w:ascii="Times New Roman" w:hAnsi="Times New Roman"/>
                <w:b/>
              </w:rPr>
            </w:pPr>
            <w:r w:rsidRPr="00510C99">
              <w:rPr>
                <w:rFonts w:ascii="Times New Roman" w:hAnsi="Times New Roman"/>
                <w:b/>
              </w:rPr>
              <w:t>Научный руководитель ГБОУ СОШ № 536, д.п.н., проф. Шевелев А.Н.</w:t>
            </w:r>
          </w:p>
        </w:tc>
      </w:tr>
    </w:tbl>
    <w:p w:rsidR="00510C99" w:rsidRDefault="00510C99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9867C4" w:rsidRDefault="009867C4" w:rsidP="00510C99">
      <w:pPr>
        <w:jc w:val="center"/>
        <w:rPr>
          <w:rFonts w:ascii="Times New Roman" w:hAnsi="Times New Roman"/>
          <w:lang w:val="en-US"/>
        </w:rPr>
      </w:pPr>
    </w:p>
    <w:p w:rsidR="004530AB" w:rsidRPr="003D498E" w:rsidRDefault="004530AB" w:rsidP="003D498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498E">
        <w:rPr>
          <w:rFonts w:ascii="Times New Roman" w:hAnsi="Times New Roman"/>
          <w:b/>
          <w:sz w:val="24"/>
          <w:szCs w:val="24"/>
        </w:rPr>
        <w:lastRenderedPageBreak/>
        <w:t xml:space="preserve">План мероприятий по вопросу организации </w:t>
      </w:r>
      <w:r w:rsidRPr="003D498E">
        <w:rPr>
          <w:rFonts w:ascii="Times New Roman" w:hAnsi="Times New Roman"/>
          <w:b/>
          <w:bCs/>
          <w:sz w:val="24"/>
          <w:szCs w:val="24"/>
        </w:rPr>
        <w:t xml:space="preserve">инновационной деятельности образовательных учреждениях района </w:t>
      </w:r>
      <w:r w:rsidRPr="003D498E">
        <w:rPr>
          <w:rFonts w:ascii="Times New Roman" w:hAnsi="Times New Roman"/>
          <w:b/>
          <w:sz w:val="24"/>
          <w:szCs w:val="24"/>
        </w:rPr>
        <w:t>на 2014-2015 учебный год</w:t>
      </w:r>
    </w:p>
    <w:p w:rsidR="004530AB" w:rsidRPr="003D498E" w:rsidRDefault="004530AB" w:rsidP="00574481">
      <w:pPr>
        <w:jc w:val="both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1984"/>
        <w:gridCol w:w="2268"/>
        <w:gridCol w:w="2410"/>
      </w:tblGrid>
      <w:tr w:rsidR="004530AB" w:rsidRPr="003D498E" w:rsidTr="00574481">
        <w:tc>
          <w:tcPr>
            <w:tcW w:w="675" w:type="dxa"/>
            <w:vAlign w:val="center"/>
          </w:tcPr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D498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D498E">
              <w:rPr>
                <w:rFonts w:ascii="Times New Roman" w:hAnsi="Times New Roman"/>
              </w:rPr>
              <w:t>/</w:t>
            </w:r>
            <w:proofErr w:type="spellStart"/>
            <w:r w:rsidRPr="003D498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>Содержание работы (мероприятия)</w:t>
            </w:r>
          </w:p>
        </w:tc>
        <w:tc>
          <w:tcPr>
            <w:tcW w:w="1984" w:type="dxa"/>
            <w:vAlign w:val="center"/>
          </w:tcPr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 xml:space="preserve">Сроки </w:t>
            </w:r>
          </w:p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410" w:type="dxa"/>
            <w:vAlign w:val="center"/>
          </w:tcPr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>Уровень мероприятия</w:t>
            </w:r>
          </w:p>
        </w:tc>
      </w:tr>
      <w:tr w:rsidR="00EF0E0B" w:rsidRPr="003D498E" w:rsidTr="00356852">
        <w:tc>
          <w:tcPr>
            <w:tcW w:w="675" w:type="dxa"/>
          </w:tcPr>
          <w:p w:rsidR="00EF0E0B" w:rsidRPr="003D498E" w:rsidRDefault="00EF0E0B" w:rsidP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>1.</w:t>
            </w:r>
          </w:p>
        </w:tc>
        <w:tc>
          <w:tcPr>
            <w:tcW w:w="9214" w:type="dxa"/>
            <w:gridSpan w:val="4"/>
            <w:vAlign w:val="center"/>
          </w:tcPr>
          <w:p w:rsidR="00EF0E0B" w:rsidRPr="003D498E" w:rsidRDefault="00EF0E0B" w:rsidP="00EF0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/>
                <w:b/>
                <w:sz w:val="24"/>
                <w:szCs w:val="24"/>
              </w:rPr>
              <w:t>Организационно-нормативная деятельность</w:t>
            </w:r>
          </w:p>
        </w:tc>
      </w:tr>
      <w:tr w:rsidR="004530AB" w:rsidRPr="003D498E" w:rsidTr="00356852">
        <w:tc>
          <w:tcPr>
            <w:tcW w:w="675" w:type="dxa"/>
          </w:tcPr>
          <w:p w:rsidR="004530AB" w:rsidRPr="003D498E" w:rsidRDefault="004530AB" w:rsidP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Align w:val="center"/>
          </w:tcPr>
          <w:p w:rsidR="004530AB" w:rsidRPr="003D498E" w:rsidRDefault="00D23D95" w:rsidP="003D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4530AB" w:rsidRPr="003D498E">
              <w:rPr>
                <w:rFonts w:ascii="Times New Roman" w:hAnsi="Times New Roman"/>
                <w:sz w:val="24"/>
                <w:szCs w:val="24"/>
              </w:rPr>
              <w:t>Положения «Об организации и проведении опытно-экспериментальной работы в ОУ»</w:t>
            </w:r>
          </w:p>
        </w:tc>
        <w:tc>
          <w:tcPr>
            <w:tcW w:w="1984" w:type="dxa"/>
            <w:vAlign w:val="center"/>
          </w:tcPr>
          <w:p w:rsidR="004530AB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30AB" w:rsidRPr="003D498E">
              <w:rPr>
                <w:rFonts w:ascii="Times New Roman" w:hAnsi="Times New Roman"/>
                <w:sz w:val="24"/>
                <w:szCs w:val="24"/>
              </w:rPr>
              <w:t>екабрь 2014</w:t>
            </w:r>
          </w:p>
        </w:tc>
        <w:tc>
          <w:tcPr>
            <w:tcW w:w="2268" w:type="dxa"/>
            <w:vAlign w:val="center"/>
          </w:tcPr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 xml:space="preserve">Шевелев А.Н., </w:t>
            </w:r>
            <w:proofErr w:type="spellStart"/>
            <w:r w:rsidRPr="003D498E">
              <w:rPr>
                <w:rFonts w:ascii="Times New Roman" w:hAnsi="Times New Roman"/>
                <w:sz w:val="24"/>
                <w:szCs w:val="24"/>
              </w:rPr>
              <w:t>Дрёмин</w:t>
            </w:r>
            <w:proofErr w:type="spellEnd"/>
            <w:r w:rsidRPr="003D498E">
              <w:rPr>
                <w:rFonts w:ascii="Times New Roman" w:hAnsi="Times New Roman"/>
                <w:sz w:val="24"/>
                <w:szCs w:val="24"/>
              </w:rPr>
              <w:t xml:space="preserve"> Д.В., Шевелева И.В.</w:t>
            </w:r>
          </w:p>
        </w:tc>
        <w:tc>
          <w:tcPr>
            <w:tcW w:w="2410" w:type="dxa"/>
            <w:vAlign w:val="center"/>
          </w:tcPr>
          <w:p w:rsidR="004530AB" w:rsidRPr="003D498E" w:rsidRDefault="00453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98E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EF0E0B" w:rsidRPr="003D498E" w:rsidTr="00356852">
        <w:tc>
          <w:tcPr>
            <w:tcW w:w="675" w:type="dxa"/>
          </w:tcPr>
          <w:p w:rsidR="00EF0E0B" w:rsidRPr="003D498E" w:rsidRDefault="00EF0E0B" w:rsidP="00356852">
            <w:pPr>
              <w:jc w:val="center"/>
              <w:rPr>
                <w:rFonts w:ascii="Times New Roman" w:hAnsi="Times New Roman"/>
                <w:b/>
              </w:rPr>
            </w:pPr>
            <w:r w:rsidRPr="003D498E">
              <w:rPr>
                <w:rFonts w:ascii="Times New Roman" w:hAnsi="Times New Roman"/>
                <w:b/>
                <w:lang w:val="en-US"/>
              </w:rPr>
              <w:t>2</w:t>
            </w:r>
            <w:r w:rsidRPr="003D498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14" w:type="dxa"/>
            <w:gridSpan w:val="4"/>
            <w:vAlign w:val="center"/>
          </w:tcPr>
          <w:p w:rsidR="00EF0E0B" w:rsidRPr="003D498E" w:rsidRDefault="00EF0E0B" w:rsidP="00EF0E0B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b/>
                <w:spacing w:val="4"/>
              </w:rPr>
              <w:t xml:space="preserve"> Методическая деятельность</w:t>
            </w:r>
          </w:p>
        </w:tc>
      </w:tr>
      <w:tr w:rsidR="004530AB" w:rsidRPr="003D498E" w:rsidTr="00356852">
        <w:tc>
          <w:tcPr>
            <w:tcW w:w="675" w:type="dxa"/>
          </w:tcPr>
          <w:p w:rsidR="004530AB" w:rsidRPr="003D498E" w:rsidRDefault="00EF0E0B" w:rsidP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</w:rPr>
              <w:t>2.2.</w:t>
            </w:r>
          </w:p>
        </w:tc>
        <w:tc>
          <w:tcPr>
            <w:tcW w:w="2552" w:type="dxa"/>
            <w:vAlign w:val="center"/>
          </w:tcPr>
          <w:p w:rsidR="004530AB" w:rsidRPr="003D498E" w:rsidRDefault="004530AB" w:rsidP="00EF0E0B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Издание сборника статей педагогов по итогам ОЭР по теме</w:t>
            </w:r>
          </w:p>
        </w:tc>
        <w:tc>
          <w:tcPr>
            <w:tcW w:w="1984" w:type="dxa"/>
            <w:vAlign w:val="center"/>
          </w:tcPr>
          <w:p w:rsidR="004530AB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530AB" w:rsidRPr="003D498E">
              <w:rPr>
                <w:rFonts w:ascii="Times New Roman" w:hAnsi="Times New Roman"/>
                <w:sz w:val="24"/>
                <w:szCs w:val="24"/>
              </w:rPr>
              <w:t>ктябрь 2014</w:t>
            </w:r>
          </w:p>
        </w:tc>
        <w:tc>
          <w:tcPr>
            <w:tcW w:w="2268" w:type="dxa"/>
            <w:vAlign w:val="center"/>
          </w:tcPr>
          <w:p w:rsidR="004530AB" w:rsidRDefault="00EF0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Шевелев А.Н.</w:t>
            </w:r>
            <w:r w:rsidR="003D49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И.В.</w:t>
            </w:r>
          </w:p>
        </w:tc>
        <w:tc>
          <w:tcPr>
            <w:tcW w:w="2410" w:type="dxa"/>
            <w:vAlign w:val="center"/>
          </w:tcPr>
          <w:p w:rsidR="004530AB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4530AB" w:rsidRPr="003D498E" w:rsidTr="00356852">
        <w:tc>
          <w:tcPr>
            <w:tcW w:w="675" w:type="dxa"/>
          </w:tcPr>
          <w:p w:rsidR="004530AB" w:rsidRPr="003D498E" w:rsidRDefault="00EF0E0B" w:rsidP="00356852">
            <w:pPr>
              <w:jc w:val="center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t>2.3.</w:t>
            </w:r>
          </w:p>
        </w:tc>
        <w:tc>
          <w:tcPr>
            <w:tcW w:w="2552" w:type="dxa"/>
            <w:vAlign w:val="center"/>
          </w:tcPr>
          <w:p w:rsidR="004530AB" w:rsidRPr="003D498E" w:rsidRDefault="004530AB" w:rsidP="00EF0E0B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курсов повышения квалификации педагогов, участвующих в ОЭР «Петербургский педагогический опыт»  </w:t>
            </w:r>
          </w:p>
        </w:tc>
        <w:tc>
          <w:tcPr>
            <w:tcW w:w="1984" w:type="dxa"/>
            <w:vAlign w:val="center"/>
          </w:tcPr>
          <w:p w:rsidR="004530AB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30AB" w:rsidRPr="003D498E">
              <w:rPr>
                <w:rFonts w:ascii="Times New Roman" w:hAnsi="Times New Roman"/>
                <w:sz w:val="24"/>
                <w:szCs w:val="24"/>
              </w:rPr>
              <w:t>ентябрь-декабрь 2014</w:t>
            </w:r>
          </w:p>
        </w:tc>
        <w:tc>
          <w:tcPr>
            <w:tcW w:w="2268" w:type="dxa"/>
            <w:vAlign w:val="center"/>
          </w:tcPr>
          <w:p w:rsidR="004530AB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 А.Н.</w:t>
            </w:r>
          </w:p>
        </w:tc>
        <w:tc>
          <w:tcPr>
            <w:tcW w:w="2410" w:type="dxa"/>
            <w:vAlign w:val="center"/>
          </w:tcPr>
          <w:p w:rsidR="004530AB" w:rsidRPr="003D498E" w:rsidRDefault="00EF0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98E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3D498E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 xml:space="preserve">Издание сборника статей педагогов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курсов ПК</w:t>
            </w:r>
            <w:r w:rsidRPr="003D498E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ОЭР</w:t>
            </w:r>
          </w:p>
        </w:tc>
        <w:tc>
          <w:tcPr>
            <w:tcW w:w="1984" w:type="dxa"/>
            <w:vAlign w:val="center"/>
          </w:tcPr>
          <w:p w:rsidR="003D498E" w:rsidRPr="003D498E" w:rsidRDefault="003D498E" w:rsidP="0002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2015</w:t>
            </w:r>
          </w:p>
        </w:tc>
        <w:tc>
          <w:tcPr>
            <w:tcW w:w="2268" w:type="dxa"/>
            <w:vAlign w:val="center"/>
          </w:tcPr>
          <w:p w:rsidR="003D498E" w:rsidRPr="003D498E" w:rsidRDefault="003D498E" w:rsidP="0002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Шевелев А.Н.</w:t>
            </w:r>
          </w:p>
        </w:tc>
        <w:tc>
          <w:tcPr>
            <w:tcW w:w="2410" w:type="dxa"/>
            <w:vAlign w:val="center"/>
          </w:tcPr>
          <w:p w:rsidR="003D498E" w:rsidRPr="003D498E" w:rsidRDefault="003D498E" w:rsidP="0002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98E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  <w:b/>
              </w:rPr>
            </w:pPr>
            <w:r w:rsidRPr="003D498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214" w:type="dxa"/>
            <w:gridSpan w:val="4"/>
            <w:vAlign w:val="center"/>
          </w:tcPr>
          <w:p w:rsidR="003D498E" w:rsidRPr="003D498E" w:rsidRDefault="003D498E" w:rsidP="00EF0E0B">
            <w:pPr>
              <w:rPr>
                <w:rFonts w:ascii="Times New Roman" w:hAnsi="Times New Roman"/>
                <w:spacing w:val="4"/>
              </w:rPr>
            </w:pPr>
            <w:r w:rsidRPr="003D498E">
              <w:rPr>
                <w:rFonts w:ascii="Times New Roman" w:hAnsi="Times New Roman"/>
                <w:b/>
                <w:spacing w:val="4"/>
              </w:rPr>
              <w:t>Диссеминация инновационного опыта</w:t>
            </w:r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t>3.1.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EF0E0B">
            <w:pPr>
              <w:rPr>
                <w:rFonts w:ascii="Times New Roman" w:hAnsi="Times New Roman"/>
                <w:spacing w:val="4"/>
              </w:rPr>
            </w:pPr>
            <w:r w:rsidRPr="003D498E">
              <w:rPr>
                <w:rFonts w:ascii="Times New Roman" w:hAnsi="Times New Roman"/>
                <w:spacing w:val="4"/>
              </w:rPr>
              <w:t>Проведение районного  семинара по итогам ОЭР.</w:t>
            </w:r>
          </w:p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498E">
              <w:rPr>
                <w:rFonts w:ascii="Times New Roman" w:hAnsi="Times New Roman"/>
                <w:sz w:val="24"/>
                <w:szCs w:val="24"/>
              </w:rPr>
              <w:t>екабрь 2014</w:t>
            </w:r>
          </w:p>
        </w:tc>
        <w:tc>
          <w:tcPr>
            <w:tcW w:w="2268" w:type="dxa"/>
            <w:vAlign w:val="center"/>
          </w:tcPr>
          <w:p w:rsid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98E">
              <w:rPr>
                <w:rFonts w:ascii="Times New Roman" w:hAnsi="Times New Roman"/>
                <w:sz w:val="24"/>
                <w:szCs w:val="24"/>
              </w:rPr>
              <w:t>Дрёмин</w:t>
            </w:r>
            <w:proofErr w:type="spellEnd"/>
            <w:r w:rsidRPr="003D498E">
              <w:rPr>
                <w:rFonts w:ascii="Times New Roman" w:hAnsi="Times New Roman"/>
                <w:sz w:val="24"/>
                <w:szCs w:val="24"/>
              </w:rPr>
              <w:t xml:space="preserve"> Д.В., </w:t>
            </w:r>
          </w:p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Шевелев А.Н., Шевелева И.В.</w:t>
            </w:r>
          </w:p>
        </w:tc>
        <w:tc>
          <w:tcPr>
            <w:tcW w:w="2410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  <w:b/>
              </w:rPr>
            </w:pPr>
            <w:r w:rsidRPr="003D498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214" w:type="dxa"/>
            <w:gridSpan w:val="4"/>
            <w:vAlign w:val="center"/>
          </w:tcPr>
          <w:p w:rsidR="003D498E" w:rsidRPr="003D498E" w:rsidRDefault="003D498E" w:rsidP="00D2201A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b/>
                <w:spacing w:val="4"/>
              </w:rPr>
              <w:t>Информационная деятельность</w:t>
            </w:r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t>4.1.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3D498E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pacing w:val="4"/>
              </w:rPr>
              <w:t>Размещение отчета об инновационной деятельности</w:t>
            </w:r>
          </w:p>
        </w:tc>
        <w:tc>
          <w:tcPr>
            <w:tcW w:w="1984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498E">
              <w:rPr>
                <w:rFonts w:ascii="Times New Roman" w:hAnsi="Times New Roman"/>
                <w:sz w:val="24"/>
                <w:szCs w:val="24"/>
              </w:rPr>
              <w:t>ктябрь 2014-январь 2015</w:t>
            </w:r>
          </w:p>
        </w:tc>
        <w:tc>
          <w:tcPr>
            <w:tcW w:w="2268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Шевелева И.В.</w:t>
            </w:r>
          </w:p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Налимов А.В.</w:t>
            </w:r>
          </w:p>
        </w:tc>
        <w:tc>
          <w:tcPr>
            <w:tcW w:w="2410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98E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 w:rsidRPr="003D498E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D2201A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pacing w:val="4"/>
              </w:rPr>
              <w:t>Информационное обеспечение мероприятий районного уровня с участием ОУ</w:t>
            </w:r>
          </w:p>
        </w:tc>
        <w:tc>
          <w:tcPr>
            <w:tcW w:w="1984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D498E">
              <w:rPr>
                <w:rFonts w:ascii="Times New Roman" w:hAnsi="Times New Roman"/>
                <w:sz w:val="24"/>
                <w:szCs w:val="24"/>
              </w:rPr>
              <w:t>ктябрь 2014-январь 2015</w:t>
            </w:r>
          </w:p>
        </w:tc>
        <w:tc>
          <w:tcPr>
            <w:tcW w:w="2268" w:type="dxa"/>
            <w:vAlign w:val="center"/>
          </w:tcPr>
          <w:p w:rsidR="003D498E" w:rsidRPr="003D498E" w:rsidRDefault="003D498E" w:rsidP="00D2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Шевелева И.В.</w:t>
            </w:r>
          </w:p>
          <w:p w:rsidR="003D498E" w:rsidRPr="003D498E" w:rsidRDefault="003D498E" w:rsidP="00D22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Налимов А.В.</w:t>
            </w:r>
          </w:p>
        </w:tc>
        <w:tc>
          <w:tcPr>
            <w:tcW w:w="2410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  <w:b/>
              </w:rPr>
            </w:pPr>
            <w:r w:rsidRPr="003D498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214" w:type="dxa"/>
            <w:gridSpan w:val="4"/>
            <w:vAlign w:val="center"/>
          </w:tcPr>
          <w:p w:rsidR="003D498E" w:rsidRPr="003D498E" w:rsidRDefault="003D498E" w:rsidP="00D22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498E">
              <w:rPr>
                <w:rFonts w:ascii="Times New Roman" w:hAnsi="Times New Roman"/>
                <w:b/>
                <w:spacing w:val="4"/>
              </w:rPr>
              <w:t>Деятельность по  организации взаимодействия (сетевые партнеры, международное сотрудничество, партнерство с родителями.</w:t>
            </w:r>
            <w:proofErr w:type="gram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3D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цикла бесед по гражданскому воспитанию, формированию личной ответственности через работу школьного радиоузла</w:t>
            </w:r>
          </w:p>
        </w:tc>
        <w:tc>
          <w:tcPr>
            <w:tcW w:w="1984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И.В.</w:t>
            </w:r>
          </w:p>
        </w:tc>
        <w:tc>
          <w:tcPr>
            <w:tcW w:w="2410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3D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«Дебаты»</w:t>
            </w:r>
          </w:p>
        </w:tc>
        <w:tc>
          <w:tcPr>
            <w:tcW w:w="1984" w:type="dxa"/>
            <w:vAlign w:val="center"/>
          </w:tcPr>
          <w:p w:rsid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</w:t>
            </w:r>
          </w:p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2268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И.В., Тимофеев А.Е., Базыкина В.В.</w:t>
            </w:r>
          </w:p>
        </w:tc>
        <w:tc>
          <w:tcPr>
            <w:tcW w:w="2410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3D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общешкольного события ( в рамках ОЭР) – чтений, посвященных памяти Т.И. Гончаровой и году культуры «Ты женщина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этим ты права…»</w:t>
            </w:r>
          </w:p>
        </w:tc>
        <w:tc>
          <w:tcPr>
            <w:tcW w:w="1984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Базыкина В.В.,</w:t>
            </w:r>
          </w:p>
          <w:p w:rsid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Копилевич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И.В.</w:t>
            </w:r>
          </w:p>
        </w:tc>
        <w:tc>
          <w:tcPr>
            <w:tcW w:w="2410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2552" w:type="dxa"/>
            <w:vAlign w:val="center"/>
          </w:tcPr>
          <w:p w:rsidR="003D498E" w:rsidRPr="003D498E" w:rsidRDefault="003D498E" w:rsidP="003D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общешкольных  событий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рамках ОЭР) – литературных чтений, посвященных </w:t>
            </w:r>
            <w:r w:rsidR="00356852">
              <w:rPr>
                <w:rFonts w:ascii="Times New Roman" w:hAnsi="Times New Roman"/>
                <w:sz w:val="24"/>
                <w:szCs w:val="24"/>
              </w:rPr>
              <w:t>творчеству русских поэтов.</w:t>
            </w:r>
          </w:p>
        </w:tc>
        <w:tc>
          <w:tcPr>
            <w:tcW w:w="1984" w:type="dxa"/>
            <w:vAlign w:val="center"/>
          </w:tcPr>
          <w:p w:rsidR="003D498E" w:rsidRPr="003D498E" w:rsidRDefault="003D4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D498E" w:rsidRPr="003D498E" w:rsidRDefault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литкратуры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Шевелева И.В.</w:t>
            </w:r>
          </w:p>
        </w:tc>
        <w:tc>
          <w:tcPr>
            <w:tcW w:w="2410" w:type="dxa"/>
            <w:vAlign w:val="center"/>
          </w:tcPr>
          <w:p w:rsidR="003D498E" w:rsidRPr="003D498E" w:rsidRDefault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56852" w:rsidRPr="003D498E" w:rsidTr="00356852">
        <w:tc>
          <w:tcPr>
            <w:tcW w:w="675" w:type="dxa"/>
          </w:tcPr>
          <w:p w:rsidR="00356852" w:rsidRDefault="00356852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</w:t>
            </w:r>
          </w:p>
        </w:tc>
        <w:tc>
          <w:tcPr>
            <w:tcW w:w="2552" w:type="dxa"/>
            <w:vAlign w:val="center"/>
          </w:tcPr>
          <w:p w:rsidR="00356852" w:rsidRDefault="00356852" w:rsidP="00356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с ученическими активами школ района</w:t>
            </w:r>
          </w:p>
        </w:tc>
        <w:tc>
          <w:tcPr>
            <w:tcW w:w="1984" w:type="dxa"/>
            <w:vAlign w:val="center"/>
          </w:tcPr>
          <w:p w:rsidR="00356852" w:rsidRPr="003D498E" w:rsidRDefault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2268" w:type="dxa"/>
            <w:vAlign w:val="center"/>
          </w:tcPr>
          <w:p w:rsidR="00356852" w:rsidRDefault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И.В.</w:t>
            </w:r>
          </w:p>
        </w:tc>
        <w:tc>
          <w:tcPr>
            <w:tcW w:w="2410" w:type="dxa"/>
            <w:vAlign w:val="center"/>
          </w:tcPr>
          <w:p w:rsidR="00356852" w:rsidRDefault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356852" w:rsidRPr="003D498E" w:rsidTr="00356852">
        <w:tc>
          <w:tcPr>
            <w:tcW w:w="675" w:type="dxa"/>
          </w:tcPr>
          <w:p w:rsidR="00356852" w:rsidRDefault="00356852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5.6.</w:t>
            </w:r>
          </w:p>
        </w:tc>
        <w:tc>
          <w:tcPr>
            <w:tcW w:w="2552" w:type="dxa"/>
            <w:vAlign w:val="center"/>
          </w:tcPr>
          <w:p w:rsidR="00356852" w:rsidRDefault="00356852" w:rsidP="003568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« Условия воспитания гражданственности в семье»</w:t>
            </w:r>
          </w:p>
        </w:tc>
        <w:tc>
          <w:tcPr>
            <w:tcW w:w="1984" w:type="dxa"/>
            <w:vAlign w:val="center"/>
          </w:tcPr>
          <w:p w:rsidR="00356852" w:rsidRPr="003D498E" w:rsidRDefault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2014</w:t>
            </w:r>
          </w:p>
        </w:tc>
        <w:tc>
          <w:tcPr>
            <w:tcW w:w="2268" w:type="dxa"/>
            <w:vAlign w:val="center"/>
          </w:tcPr>
          <w:p w:rsidR="00356852" w:rsidRDefault="00356852" w:rsidP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Д.В., Черенкова Л.А., </w:t>
            </w:r>
          </w:p>
          <w:p w:rsidR="00356852" w:rsidRDefault="00356852" w:rsidP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И.В.</w:t>
            </w:r>
          </w:p>
        </w:tc>
        <w:tc>
          <w:tcPr>
            <w:tcW w:w="2410" w:type="dxa"/>
            <w:vAlign w:val="center"/>
          </w:tcPr>
          <w:p w:rsidR="00356852" w:rsidRDefault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</w:p>
        </w:tc>
      </w:tr>
      <w:tr w:rsidR="003D498E" w:rsidRPr="003D498E" w:rsidTr="00356852">
        <w:tc>
          <w:tcPr>
            <w:tcW w:w="675" w:type="dxa"/>
          </w:tcPr>
          <w:p w:rsidR="003D498E" w:rsidRPr="003D498E" w:rsidRDefault="003D498E" w:rsidP="00356852">
            <w:pPr>
              <w:jc w:val="center"/>
              <w:rPr>
                <w:rFonts w:ascii="Times New Roman" w:hAnsi="Times New Roman"/>
                <w:b/>
              </w:rPr>
            </w:pPr>
            <w:r w:rsidRPr="003D498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9214" w:type="dxa"/>
            <w:gridSpan w:val="4"/>
            <w:vAlign w:val="center"/>
          </w:tcPr>
          <w:p w:rsidR="003D498E" w:rsidRPr="003D498E" w:rsidRDefault="003D498E" w:rsidP="00D2201A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b/>
                <w:spacing w:val="4"/>
              </w:rPr>
              <w:t>Экспертная деятельность</w:t>
            </w:r>
          </w:p>
        </w:tc>
      </w:tr>
      <w:tr w:rsidR="00356852" w:rsidRPr="003D498E" w:rsidTr="00356852">
        <w:tc>
          <w:tcPr>
            <w:tcW w:w="675" w:type="dxa"/>
          </w:tcPr>
          <w:p w:rsidR="00356852" w:rsidRPr="003D498E" w:rsidRDefault="00356852" w:rsidP="00356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2552" w:type="dxa"/>
            <w:vAlign w:val="center"/>
          </w:tcPr>
          <w:p w:rsidR="00356852" w:rsidRPr="00356852" w:rsidRDefault="00356852" w:rsidP="00356852">
            <w:pPr>
              <w:rPr>
                <w:rFonts w:ascii="Times New Roman" w:hAnsi="Times New Roman"/>
                <w:spacing w:val="4"/>
              </w:rPr>
            </w:pPr>
            <w:r w:rsidRPr="00356852">
              <w:rPr>
                <w:rFonts w:ascii="Times New Roman" w:hAnsi="Times New Roman"/>
                <w:spacing w:val="4"/>
              </w:rPr>
              <w:t xml:space="preserve">Организация </w:t>
            </w:r>
            <w:proofErr w:type="spellStart"/>
            <w:r w:rsidRPr="00356852">
              <w:rPr>
                <w:rFonts w:ascii="Times New Roman" w:hAnsi="Times New Roman"/>
                <w:spacing w:val="4"/>
              </w:rPr>
              <w:t>внутришкольной</w:t>
            </w:r>
            <w:proofErr w:type="spellEnd"/>
            <w:r w:rsidRPr="00356852">
              <w:rPr>
                <w:rFonts w:ascii="Times New Roman" w:hAnsi="Times New Roman"/>
                <w:spacing w:val="4"/>
              </w:rPr>
              <w:t xml:space="preserve"> экспертизы результатов инновационной деятельности</w:t>
            </w:r>
            <w:r>
              <w:rPr>
                <w:rFonts w:ascii="Times New Roman" w:hAnsi="Times New Roman"/>
                <w:spacing w:val="4"/>
              </w:rPr>
              <w:t>:</w:t>
            </w:r>
          </w:p>
          <w:p w:rsidR="00356852" w:rsidRPr="003D498E" w:rsidRDefault="00356852" w:rsidP="00356852">
            <w:pPr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pacing w:val="4"/>
              </w:rPr>
              <w:t>Проведение районного  семинара по итогам ОЭР.</w:t>
            </w:r>
          </w:p>
        </w:tc>
        <w:tc>
          <w:tcPr>
            <w:tcW w:w="1984" w:type="dxa"/>
            <w:vAlign w:val="center"/>
          </w:tcPr>
          <w:p w:rsidR="00356852" w:rsidRPr="003D498E" w:rsidRDefault="00356852" w:rsidP="0002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D498E">
              <w:rPr>
                <w:rFonts w:ascii="Times New Roman" w:hAnsi="Times New Roman"/>
                <w:sz w:val="24"/>
                <w:szCs w:val="24"/>
              </w:rPr>
              <w:t>екабрь 2014</w:t>
            </w:r>
          </w:p>
        </w:tc>
        <w:tc>
          <w:tcPr>
            <w:tcW w:w="2268" w:type="dxa"/>
            <w:vAlign w:val="center"/>
          </w:tcPr>
          <w:p w:rsidR="00356852" w:rsidRPr="003D498E" w:rsidRDefault="00356852" w:rsidP="0035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98E">
              <w:rPr>
                <w:rFonts w:ascii="Times New Roman" w:hAnsi="Times New Roman"/>
                <w:sz w:val="24"/>
                <w:szCs w:val="24"/>
              </w:rPr>
              <w:t>Дрёмин</w:t>
            </w:r>
            <w:proofErr w:type="spellEnd"/>
            <w:r w:rsidRPr="003D498E">
              <w:rPr>
                <w:rFonts w:ascii="Times New Roman" w:hAnsi="Times New Roman"/>
                <w:sz w:val="24"/>
                <w:szCs w:val="24"/>
              </w:rPr>
              <w:t xml:space="preserve"> Д.В., Шевелев А.Н., Шевелева И.В.</w:t>
            </w:r>
          </w:p>
        </w:tc>
        <w:tc>
          <w:tcPr>
            <w:tcW w:w="2410" w:type="dxa"/>
            <w:vAlign w:val="center"/>
          </w:tcPr>
          <w:p w:rsidR="00356852" w:rsidRPr="003D498E" w:rsidRDefault="00356852" w:rsidP="00025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8E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</w:tbl>
    <w:p w:rsidR="004530AB" w:rsidRDefault="004530AB" w:rsidP="00574481">
      <w:pPr>
        <w:rPr>
          <w:rFonts w:ascii="Times New Roman" w:hAnsi="Times New Roman"/>
          <w:b/>
        </w:rPr>
      </w:pPr>
    </w:p>
    <w:p w:rsidR="00510C99" w:rsidRDefault="00510C99" w:rsidP="00574481">
      <w:pPr>
        <w:rPr>
          <w:rFonts w:ascii="Times New Roman" w:hAnsi="Times New Roman"/>
          <w:b/>
        </w:rPr>
      </w:pPr>
    </w:p>
    <w:p w:rsidR="00510C99" w:rsidRPr="003D498E" w:rsidRDefault="00510C99" w:rsidP="00574481">
      <w:pPr>
        <w:rPr>
          <w:rFonts w:ascii="Times New Roman" w:hAnsi="Times New Roman"/>
          <w:b/>
        </w:rPr>
      </w:pPr>
    </w:p>
    <w:p w:rsidR="00510C99" w:rsidRDefault="00510C99" w:rsidP="00510C99">
      <w:pPr>
        <w:rPr>
          <w:rFonts w:ascii="Times New Roman" w:hAnsi="Times New Roman"/>
        </w:rPr>
      </w:pPr>
      <w:r w:rsidRPr="00510C99">
        <w:rPr>
          <w:rFonts w:ascii="Times New Roman" w:hAnsi="Times New Roman"/>
        </w:rPr>
        <w:t>Директор ОУ __________</w:t>
      </w:r>
      <w:r>
        <w:rPr>
          <w:rFonts w:ascii="Times New Roman" w:hAnsi="Times New Roman"/>
        </w:rPr>
        <w:t xml:space="preserve">____________________Д.В. </w:t>
      </w:r>
      <w:proofErr w:type="spellStart"/>
      <w:r w:rsidRPr="00510C99">
        <w:rPr>
          <w:rFonts w:ascii="Times New Roman" w:hAnsi="Times New Roman"/>
        </w:rPr>
        <w:t>Дрёмин</w:t>
      </w:r>
      <w:proofErr w:type="spellEnd"/>
      <w:r w:rsidRPr="00510C99">
        <w:rPr>
          <w:rFonts w:ascii="Times New Roman" w:hAnsi="Times New Roman"/>
        </w:rPr>
        <w:t xml:space="preserve"> </w:t>
      </w:r>
    </w:p>
    <w:p w:rsidR="009867C4" w:rsidRDefault="009867C4" w:rsidP="00510C99">
      <w:pPr>
        <w:rPr>
          <w:rFonts w:ascii="Times New Roman" w:hAnsi="Times New Roman"/>
        </w:rPr>
      </w:pPr>
    </w:p>
    <w:p w:rsidR="009867C4" w:rsidRDefault="009867C4" w:rsidP="00510C99">
      <w:pPr>
        <w:rPr>
          <w:rFonts w:ascii="Times New Roman" w:hAnsi="Times New Roman"/>
        </w:rPr>
      </w:pPr>
    </w:p>
    <w:p w:rsidR="009867C4" w:rsidRPr="00510C99" w:rsidRDefault="009867C4" w:rsidP="00510C99">
      <w:pPr>
        <w:rPr>
          <w:rFonts w:ascii="Times New Roman" w:hAnsi="Times New Roman"/>
        </w:rPr>
      </w:pPr>
    </w:p>
    <w:p w:rsidR="004530AB" w:rsidRPr="003D498E" w:rsidRDefault="009867C4" w:rsidP="00574481">
      <w:pPr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 Шевелева Ирина Викторовна 996-85-63</w:t>
      </w:r>
    </w:p>
    <w:sectPr w:rsidR="004530AB" w:rsidRPr="003D498E" w:rsidSect="00EF0E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69F1"/>
    <w:multiLevelType w:val="hybridMultilevel"/>
    <w:tmpl w:val="36EE9C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481"/>
    <w:rsid w:val="0001502D"/>
    <w:rsid w:val="00273510"/>
    <w:rsid w:val="002B2C25"/>
    <w:rsid w:val="00356852"/>
    <w:rsid w:val="003D498E"/>
    <w:rsid w:val="003F6EDE"/>
    <w:rsid w:val="004530AB"/>
    <w:rsid w:val="00476577"/>
    <w:rsid w:val="0050225B"/>
    <w:rsid w:val="0051089F"/>
    <w:rsid w:val="00510C99"/>
    <w:rsid w:val="00574481"/>
    <w:rsid w:val="008E36BF"/>
    <w:rsid w:val="00924F0C"/>
    <w:rsid w:val="009867C4"/>
    <w:rsid w:val="009D3F63"/>
    <w:rsid w:val="00D2201A"/>
    <w:rsid w:val="00D23D95"/>
    <w:rsid w:val="00EB53C7"/>
    <w:rsid w:val="00E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867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867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867C4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867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867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230C-6153-42DE-8F6D-41FF1CB6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bazykina</dc:creator>
  <cp:keywords/>
  <dc:description/>
  <cp:lastModifiedBy>bazykina</cp:lastModifiedBy>
  <cp:revision>6</cp:revision>
  <cp:lastPrinted>2014-10-21T06:18:00Z</cp:lastPrinted>
  <dcterms:created xsi:type="dcterms:W3CDTF">2014-10-21T05:16:00Z</dcterms:created>
  <dcterms:modified xsi:type="dcterms:W3CDTF">2014-10-21T06:50:00Z</dcterms:modified>
</cp:coreProperties>
</file>