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05" w:rsidRPr="00BE6705" w:rsidRDefault="00BE6705" w:rsidP="00BE67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67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питания</w:t>
      </w:r>
    </w:p>
    <w:p w:rsidR="00BE6705" w:rsidRPr="00BE6705" w:rsidRDefault="00BE6705" w:rsidP="00BE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05" w:rsidRPr="00BE6705" w:rsidRDefault="00BE6705" w:rsidP="00BE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05" w:rsidRPr="00BE6705" w:rsidRDefault="00BE6705" w:rsidP="00BE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 в ГБОУ школа № 536  Санкт-Петербурга </w:t>
      </w:r>
    </w:p>
    <w:p w:rsidR="00BE6705" w:rsidRPr="00BE6705" w:rsidRDefault="00BE6705" w:rsidP="00BE6705">
      <w:pPr>
        <w:spacing w:after="0"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2014-2015 учебном году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осуществляется на основании следующих нормативных документов: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Закон Санкт-Петербурга 16.11.2010 № 551-137 «О внесении изменений в Закон СПб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СПб». 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hyperlink r:id="rId6" w:history="1">
        <w:r w:rsidRPr="00CD71DE">
          <w:rPr>
            <w:rFonts w:ascii="Times New Roman" w:hAnsi="Times New Roman" w:cs="Times New Roman"/>
            <w:color w:val="0000FF"/>
            <w:u w:val="single"/>
            <w:lang w:eastAsia="ru-RU"/>
          </w:rPr>
          <w:t>Закон Санкт-Петербурга от 27.12.2013 "Социальный кодекс Санкт-Петербурга"</w:t>
        </w:r>
      </w:hyperlink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Постановление Правительства СПб от 04.06.2009 № 655 «О мерах по реализации Закона СПб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СПб».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Постановление Правительства Санкт-Петербурга от 23.03.2011 № 352 «О внесении изменений в постановление Правительства Санкт-Петербурга от 04.06.2009 № 655».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Распоряжение Комитета по образованию от 08.06.2009 № 1139-р «О мерах по реализации Постановления Правительства Санкт-Петербурга от 04.06.2009 № 655».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Санитарно-эпидемиологические правила и нормативы 2.4.5.2409-08 от 23.07.08 № 45 Требования к организации питания </w:t>
      </w:r>
      <w:proofErr w:type="gramStart"/>
      <w:r w:rsidRPr="00CD71DE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CD71DE">
        <w:rPr>
          <w:rFonts w:ascii="Times New Roman" w:hAnsi="Times New Roman" w:cs="Times New Roman"/>
          <w:lang w:eastAsia="ru-RU"/>
        </w:rPr>
        <w:t xml:space="preserve"> в ОУ.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hyperlink r:id="rId7" w:history="1">
        <w:r w:rsidRPr="00CD71DE">
          <w:rPr>
            <w:rFonts w:ascii="Times New Roman" w:hAnsi="Times New Roman" w:cs="Times New Roman"/>
            <w:color w:val="0000FF"/>
            <w:u w:val="single"/>
            <w:lang w:eastAsia="ru-RU"/>
          </w:rPr>
          <w:t xml:space="preserve">Постановление Правительства СПб от 30.12.2013 № 1104 «О стоимости питания отдельных категорий обучающихся государственных образовательных учреждений". </w:t>
        </w:r>
      </w:hyperlink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Постановление Правительства Санкт-Петербурга от 09.2010 № 1220 «О внесении изменения в постановление Правительства Санкт-Петербурга от 31.07.2009 № 883».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Постановление Правительства СПб от 23.07.2009 № 873 «О мерах по реализации Закона Санкт-Петербурга «О социальном питании в Санкт-Петербурге».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Распоряжение Управления социального питания от27.07.2009 № 03-01-08\09-0-0 «О мерах по реализации постановления Правительства Санкт-Петербурга от 23.07.2009 № 873.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Постановление Правительства Санкт-Петербурга от 15.03.2012 № 224  "О внесении изменений в постановление Правительства Санкт-Петербурга  от 31.07.2009 № 883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Методическое письмо по вопросу формирования списков льготных категорий школьников на предоставление питания в образовательных учреждениях СПб 23.09.2009.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Ассортиментный перечень буфетной продукции для обязательной реализации в ОУ и перечень рекомендуемых обогащенных продовольственных товаров и сырья для обеспечения социального питания в учреждениях (утвержден Управлением </w:t>
      </w:r>
      <w:proofErr w:type="spellStart"/>
      <w:r w:rsidRPr="00CD71DE">
        <w:rPr>
          <w:rFonts w:ascii="Times New Roman" w:hAnsi="Times New Roman" w:cs="Times New Roman"/>
          <w:lang w:eastAsia="ru-RU"/>
        </w:rPr>
        <w:t>соцпитания</w:t>
      </w:r>
      <w:proofErr w:type="spellEnd"/>
      <w:r w:rsidRPr="00CD71DE">
        <w:rPr>
          <w:rFonts w:ascii="Times New Roman" w:hAnsi="Times New Roman" w:cs="Times New Roman"/>
          <w:lang w:eastAsia="ru-RU"/>
        </w:rPr>
        <w:t xml:space="preserve"> и УФС по надзору в сфере защиты прав потребителей и благополучия человека 09.2009).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Цикличные двухнедельные сбалансированные</w:t>
      </w:r>
      <w:r w:rsidR="00CD71DE">
        <w:rPr>
          <w:rFonts w:ascii="Times New Roman" w:hAnsi="Times New Roman" w:cs="Times New Roman"/>
          <w:lang w:eastAsia="ru-RU"/>
        </w:rPr>
        <w:t xml:space="preserve"> меню рационов горячего питания,</w:t>
      </w:r>
      <w:r w:rsidRPr="00CD71DE">
        <w:rPr>
          <w:rFonts w:ascii="Times New Roman" w:hAnsi="Times New Roman" w:cs="Times New Roman"/>
          <w:lang w:eastAsia="ru-RU"/>
        </w:rPr>
        <w:t xml:space="preserve"> цикличное меню. </w:t>
      </w:r>
    </w:p>
    <w:p w:rsidR="00BE6705" w:rsidRPr="00CD71DE" w:rsidRDefault="00CD71DE" w:rsidP="00CD71D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</w:t>
      </w:r>
      <w:r w:rsidR="00BE6705" w:rsidRPr="00CD71DE">
        <w:rPr>
          <w:rFonts w:ascii="Times New Roman" w:hAnsi="Times New Roman" w:cs="Times New Roman"/>
          <w:b/>
          <w:bCs/>
          <w:lang w:eastAsia="ru-RU"/>
        </w:rPr>
        <w:t xml:space="preserve">Уважаемые родители!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b/>
          <w:bCs/>
          <w:lang w:eastAsia="ru-RU"/>
        </w:rPr>
        <w:t> </w:t>
      </w:r>
      <w:r w:rsidRPr="00CD71DE">
        <w:rPr>
          <w:rFonts w:ascii="Times New Roman" w:hAnsi="Times New Roman" w:cs="Times New Roman"/>
          <w:lang w:eastAsia="ru-RU"/>
        </w:rPr>
        <w:t>В связи со вступлением в силу нового Закона Санкт-Петербурга «О дополнительных мерах социальной поддержки отдельных категорий граждан» Вам предоставлено право льготного питания Ваших детей. Бесплатное – льготное питание с компенсацией 100% его стоимости предоставляется учащимся следующих категорий:</w:t>
      </w:r>
    </w:p>
    <w:p w:rsidR="00BE6705" w:rsidRPr="00CD71DE" w:rsidRDefault="00CD71DE" w:rsidP="00CD71DE">
      <w:pPr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проживающих, </w:t>
      </w:r>
      <w:r w:rsidR="00BE6705" w:rsidRPr="00CD71DE">
        <w:rPr>
          <w:rFonts w:ascii="Times New Roman" w:hAnsi="Times New Roman" w:cs="Times New Roman"/>
          <w:lang w:eastAsia="ru-RU"/>
        </w:rPr>
        <w:t xml:space="preserve"> в малообеспеченных семьях; </w:t>
      </w:r>
      <w:proofErr w:type="gramEnd"/>
    </w:p>
    <w:p w:rsidR="00BE6705" w:rsidRPr="00CD71DE" w:rsidRDefault="00CD71DE" w:rsidP="00CD71DE">
      <w:pPr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проживающих, </w:t>
      </w:r>
      <w:r w:rsidR="00BE6705" w:rsidRPr="00CD71DE">
        <w:rPr>
          <w:rFonts w:ascii="Times New Roman" w:hAnsi="Times New Roman" w:cs="Times New Roman"/>
          <w:lang w:eastAsia="ru-RU"/>
        </w:rPr>
        <w:t xml:space="preserve"> в многодетных семьях; </w:t>
      </w:r>
      <w:proofErr w:type="gramEnd"/>
    </w:p>
    <w:p w:rsidR="00BE6705" w:rsidRPr="00CD71DE" w:rsidRDefault="00CD71DE" w:rsidP="00CD71D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="00BE6705" w:rsidRPr="00CD71DE">
        <w:rPr>
          <w:rFonts w:ascii="Times New Roman" w:hAnsi="Times New Roman" w:cs="Times New Roman"/>
          <w:lang w:eastAsia="ru-RU"/>
        </w:rPr>
        <w:t>пециальных</w:t>
      </w:r>
      <w:r>
        <w:rPr>
          <w:rFonts w:ascii="Times New Roman" w:hAnsi="Times New Roman" w:cs="Times New Roman"/>
          <w:lang w:eastAsia="ru-RU"/>
        </w:rPr>
        <w:t xml:space="preserve"> </w:t>
      </w:r>
      <w:r w:rsidR="00BE6705" w:rsidRPr="00CD71DE">
        <w:rPr>
          <w:rFonts w:ascii="Times New Roman" w:hAnsi="Times New Roman" w:cs="Times New Roman"/>
          <w:lang w:eastAsia="ru-RU"/>
        </w:rPr>
        <w:t xml:space="preserve"> (коррекционных) школ; </w:t>
      </w:r>
    </w:p>
    <w:p w:rsidR="00BE6705" w:rsidRPr="00CD71DE" w:rsidRDefault="00CD71DE" w:rsidP="00CD71D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="00BE6705" w:rsidRPr="00CD71DE">
        <w:rPr>
          <w:rFonts w:ascii="Times New Roman" w:hAnsi="Times New Roman" w:cs="Times New Roman"/>
          <w:lang w:eastAsia="ru-RU"/>
        </w:rPr>
        <w:t>пециальных</w:t>
      </w:r>
      <w:r>
        <w:rPr>
          <w:rFonts w:ascii="Times New Roman" w:hAnsi="Times New Roman" w:cs="Times New Roman"/>
          <w:lang w:eastAsia="ru-RU"/>
        </w:rPr>
        <w:t xml:space="preserve"> </w:t>
      </w:r>
      <w:r w:rsidR="00BE6705" w:rsidRPr="00CD71DE">
        <w:rPr>
          <w:rFonts w:ascii="Times New Roman" w:hAnsi="Times New Roman" w:cs="Times New Roman"/>
          <w:lang w:eastAsia="ru-RU"/>
        </w:rPr>
        <w:t xml:space="preserve"> (коррекционных) </w:t>
      </w:r>
      <w:proofErr w:type="gramStart"/>
      <w:r w:rsidR="00BE6705" w:rsidRPr="00CD71DE">
        <w:rPr>
          <w:rFonts w:ascii="Times New Roman" w:hAnsi="Times New Roman" w:cs="Times New Roman"/>
          <w:lang w:eastAsia="ru-RU"/>
        </w:rPr>
        <w:t>классах</w:t>
      </w:r>
      <w:proofErr w:type="gramEnd"/>
      <w:r w:rsidR="00BE6705" w:rsidRPr="00CD71DE">
        <w:rPr>
          <w:rFonts w:ascii="Times New Roman" w:hAnsi="Times New Roman" w:cs="Times New Roman"/>
          <w:lang w:eastAsia="ru-RU"/>
        </w:rPr>
        <w:t xml:space="preserve"> школ; </w:t>
      </w:r>
    </w:p>
    <w:p w:rsidR="00BE6705" w:rsidRPr="00CD71DE" w:rsidRDefault="00CD71DE" w:rsidP="00CD71D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я</w:t>
      </w:r>
      <w:r w:rsidR="00BE6705" w:rsidRPr="00CD71DE">
        <w:rPr>
          <w:rFonts w:ascii="Times New Roman" w:hAnsi="Times New Roman" w:cs="Times New Roman"/>
          <w:lang w:eastAsia="ru-RU"/>
        </w:rPr>
        <w:t>вляющим</w:t>
      </w:r>
      <w:r w:rsidR="00F82DEF" w:rsidRPr="00CD71DE">
        <w:rPr>
          <w:rFonts w:ascii="Times New Roman" w:hAnsi="Times New Roman" w:cs="Times New Roman"/>
          <w:lang w:eastAsia="ru-RU"/>
        </w:rPr>
        <w:t>и</w:t>
      </w:r>
      <w:r w:rsidR="00BE6705" w:rsidRPr="00CD71DE">
        <w:rPr>
          <w:rFonts w:ascii="Times New Roman" w:hAnsi="Times New Roman" w:cs="Times New Roman"/>
          <w:lang w:eastAsia="ru-RU"/>
        </w:rPr>
        <w:t>ся</w:t>
      </w:r>
      <w:r>
        <w:rPr>
          <w:rFonts w:ascii="Times New Roman" w:hAnsi="Times New Roman" w:cs="Times New Roman"/>
          <w:lang w:eastAsia="ru-RU"/>
        </w:rPr>
        <w:t xml:space="preserve"> </w:t>
      </w:r>
      <w:r w:rsidR="00BE6705" w:rsidRPr="00CD71D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BE6705" w:rsidRPr="00CD71DE">
        <w:rPr>
          <w:rFonts w:ascii="Times New Roman" w:hAnsi="Times New Roman" w:cs="Times New Roman"/>
          <w:lang w:eastAsia="ru-RU"/>
        </w:rPr>
        <w:t xml:space="preserve">детьми-сиротами или детьми, </w:t>
      </w:r>
      <w:r>
        <w:rPr>
          <w:rFonts w:ascii="Times New Roman" w:hAnsi="Times New Roman" w:cs="Times New Roman"/>
          <w:lang w:eastAsia="ru-RU"/>
        </w:rPr>
        <w:t xml:space="preserve"> </w:t>
      </w:r>
      <w:r w:rsidR="00BE6705" w:rsidRPr="00CD71DE">
        <w:rPr>
          <w:rFonts w:ascii="Times New Roman" w:hAnsi="Times New Roman" w:cs="Times New Roman"/>
          <w:lang w:eastAsia="ru-RU"/>
        </w:rPr>
        <w:t xml:space="preserve">оставшимися без попечения родителей;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являющим</w:t>
      </w:r>
      <w:r w:rsidR="00F82DEF" w:rsidRPr="00CD71DE">
        <w:rPr>
          <w:rFonts w:ascii="Times New Roman" w:hAnsi="Times New Roman" w:cs="Times New Roman"/>
          <w:lang w:eastAsia="ru-RU"/>
        </w:rPr>
        <w:t>и</w:t>
      </w:r>
      <w:r w:rsidRPr="00CD71DE">
        <w:rPr>
          <w:rFonts w:ascii="Times New Roman" w:hAnsi="Times New Roman" w:cs="Times New Roman"/>
          <w:lang w:eastAsia="ru-RU"/>
        </w:rPr>
        <w:t xml:space="preserve">ся </w:t>
      </w:r>
      <w:r w:rsidR="00F82DEF" w:rsidRPr="00CD71DE">
        <w:rPr>
          <w:rFonts w:ascii="Times New Roman" w:hAnsi="Times New Roman" w:cs="Times New Roman"/>
          <w:lang w:eastAsia="ru-RU"/>
        </w:rPr>
        <w:t xml:space="preserve"> </w:t>
      </w:r>
      <w:r w:rsidRPr="00CD71DE">
        <w:rPr>
          <w:rFonts w:ascii="Times New Roman" w:hAnsi="Times New Roman" w:cs="Times New Roman"/>
          <w:lang w:eastAsia="ru-RU"/>
        </w:rPr>
        <w:t xml:space="preserve">инвалидами;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школьникам, родители которых попали в трудную жизненную ситуацию. </w:t>
      </w:r>
    </w:p>
    <w:p w:rsidR="00BE6705" w:rsidRPr="00CD71DE" w:rsidRDefault="00BE6705" w:rsidP="00CD71DE">
      <w:pPr>
        <w:rPr>
          <w:rFonts w:ascii="Times New Roman" w:hAnsi="Times New Roman" w:cs="Times New Roman"/>
          <w:b/>
          <w:lang w:eastAsia="ru-RU"/>
        </w:rPr>
      </w:pPr>
      <w:r w:rsidRPr="00CD71DE">
        <w:rPr>
          <w:rFonts w:ascii="Times New Roman" w:hAnsi="Times New Roman" w:cs="Times New Roman"/>
          <w:b/>
          <w:lang w:eastAsia="ru-RU"/>
        </w:rPr>
        <w:t xml:space="preserve">Льготное питание для школьников с оплатой родителями 30% стоимости питания предоставляется учащимся следующих категорий: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proofErr w:type="gramStart"/>
      <w:r w:rsidRPr="00CD71DE">
        <w:rPr>
          <w:rFonts w:ascii="Times New Roman" w:hAnsi="Times New Roman" w:cs="Times New Roman"/>
          <w:lang w:eastAsia="ru-RU"/>
        </w:rPr>
        <w:t>состоящих</w:t>
      </w:r>
      <w:proofErr w:type="gramEnd"/>
      <w:r w:rsidR="00CD71DE" w:rsidRPr="00CD71DE">
        <w:rPr>
          <w:rFonts w:ascii="Times New Roman" w:hAnsi="Times New Roman" w:cs="Times New Roman"/>
          <w:lang w:eastAsia="ru-RU"/>
        </w:rPr>
        <w:t xml:space="preserve"> </w:t>
      </w:r>
      <w:r w:rsidRPr="00CD71DE">
        <w:rPr>
          <w:rFonts w:ascii="Times New Roman" w:hAnsi="Times New Roman" w:cs="Times New Roman"/>
          <w:lang w:eastAsia="ru-RU"/>
        </w:rPr>
        <w:t xml:space="preserve"> на учете в туберкулезном диспансере;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proofErr w:type="gramStart"/>
      <w:r w:rsidRPr="00CD71DE">
        <w:rPr>
          <w:rFonts w:ascii="Times New Roman" w:hAnsi="Times New Roman" w:cs="Times New Roman"/>
          <w:lang w:eastAsia="ru-RU"/>
        </w:rPr>
        <w:t>страдающих</w:t>
      </w:r>
      <w:r w:rsidR="00F82DEF" w:rsidRPr="00CD71DE">
        <w:rPr>
          <w:rFonts w:ascii="Times New Roman" w:hAnsi="Times New Roman" w:cs="Times New Roman"/>
          <w:lang w:eastAsia="ru-RU"/>
        </w:rPr>
        <w:t xml:space="preserve"> </w:t>
      </w:r>
      <w:r w:rsidRPr="00CD71DE">
        <w:rPr>
          <w:rFonts w:ascii="Times New Roman" w:hAnsi="Times New Roman" w:cs="Times New Roman"/>
          <w:lang w:eastAsia="ru-RU"/>
        </w:rPr>
        <w:t xml:space="preserve"> хроническими</w:t>
      </w:r>
      <w:r w:rsidR="00CD71DE" w:rsidRPr="00CD71DE">
        <w:rPr>
          <w:rFonts w:ascii="Times New Roman" w:hAnsi="Times New Roman" w:cs="Times New Roman"/>
          <w:lang w:eastAsia="ru-RU"/>
        </w:rPr>
        <w:t xml:space="preserve"> </w:t>
      </w:r>
      <w:r w:rsidRPr="00CD71DE">
        <w:rPr>
          <w:rFonts w:ascii="Times New Roman" w:hAnsi="Times New Roman" w:cs="Times New Roman"/>
          <w:lang w:eastAsia="ru-RU"/>
        </w:rPr>
        <w:t xml:space="preserve"> заболеваниями,</w:t>
      </w:r>
      <w:r w:rsidR="00CD71DE">
        <w:rPr>
          <w:rFonts w:ascii="Times New Roman" w:hAnsi="Times New Roman" w:cs="Times New Roman"/>
          <w:lang w:eastAsia="ru-RU"/>
        </w:rPr>
        <w:t xml:space="preserve"> </w:t>
      </w:r>
      <w:r w:rsidRPr="00CD71DE">
        <w:rPr>
          <w:rFonts w:ascii="Times New Roman" w:hAnsi="Times New Roman" w:cs="Times New Roman"/>
          <w:lang w:eastAsia="ru-RU"/>
        </w:rPr>
        <w:t xml:space="preserve"> перечень которых утвержден; </w:t>
      </w:r>
      <w:proofErr w:type="gramEnd"/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спортивных и кадетских классов;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школьники 1-4 классов.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Основанием для предоставления Вашему ребенку питания является Ваше заявление в ОУ (бланк заявления можно получить у ответственного по питанию в школе Черенковой Л.А.) и подтверждение Вашего права городским центром по начислению выплат и пособий. 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Родительская плата в размере 30% стоимости питания оплачивается на основании квитанции, выдаваемой ОУ, помесячно или до полугода включительно с перерасчетом в последующий период с учетом посещаемости школы. </w:t>
      </w:r>
    </w:p>
    <w:p w:rsidR="00BE6705" w:rsidRPr="00CD71DE" w:rsidRDefault="00BE6705" w:rsidP="00CD71DE">
      <w:pPr>
        <w:rPr>
          <w:rFonts w:ascii="Times New Roman" w:hAnsi="Times New Roman" w:cs="Times New Roman"/>
          <w:b/>
          <w:bCs/>
          <w:lang w:eastAsia="ru-RU"/>
        </w:rPr>
      </w:pPr>
    </w:p>
    <w:p w:rsidR="00BE6705" w:rsidRPr="00CD71DE" w:rsidRDefault="00CD71DE" w:rsidP="00CD71D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</w:t>
      </w:r>
      <w:r w:rsidR="00BE6705" w:rsidRPr="00CD71DE">
        <w:rPr>
          <w:rFonts w:ascii="Times New Roman" w:hAnsi="Times New Roman" w:cs="Times New Roman"/>
          <w:b/>
          <w:bCs/>
          <w:lang w:eastAsia="ru-RU"/>
        </w:rPr>
        <w:t>Стоимость питания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Стоимость питания для льготных категорий учащихся – 91 рубль в день (постановление Правительства СПб от 30.12.2014 № 1104 «О стоимости питания отдельных категорий обучающихся государственных образовательных учреждений»).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Для учащихся начальной школы: завтрак – 36 рублей, обед – 55 рублей.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Для учащихся 5-11 классов: обед – 91 рубль.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Учащиеся, не имеющие льгот, могут приобрести питание за полную стоимость. </w:t>
      </w: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</w:p>
    <w:p w:rsidR="00BE6705" w:rsidRPr="00CD71DE" w:rsidRDefault="00BE6705" w:rsidP="00CD71DE">
      <w:pPr>
        <w:rPr>
          <w:rFonts w:ascii="Times New Roman" w:hAnsi="Times New Roman" w:cs="Times New Roman"/>
          <w:b/>
          <w:bCs/>
          <w:lang w:eastAsia="ru-RU"/>
        </w:rPr>
      </w:pPr>
    </w:p>
    <w:p w:rsidR="00BE6705" w:rsidRPr="00CD71DE" w:rsidRDefault="00BE6705" w:rsidP="00CD71DE">
      <w:pPr>
        <w:rPr>
          <w:rFonts w:ascii="Times New Roman" w:hAnsi="Times New Roman" w:cs="Times New Roman"/>
          <w:b/>
          <w:bCs/>
          <w:lang w:eastAsia="ru-RU"/>
        </w:rPr>
      </w:pPr>
    </w:p>
    <w:p w:rsidR="00CD71DE" w:rsidRDefault="00CD71DE" w:rsidP="00CD71DE">
      <w:pPr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</w:t>
      </w:r>
    </w:p>
    <w:p w:rsidR="00BE6705" w:rsidRPr="00CD71DE" w:rsidRDefault="00CD71DE" w:rsidP="00CD71D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</w:t>
      </w:r>
      <w:r w:rsidR="00BE6705" w:rsidRPr="00CD71DE">
        <w:rPr>
          <w:rFonts w:ascii="Times New Roman" w:hAnsi="Times New Roman" w:cs="Times New Roman"/>
          <w:b/>
          <w:bCs/>
          <w:lang w:eastAsia="ru-RU"/>
        </w:rPr>
        <w:t>КОНТАКТНАЯ ИНФОРМАЦИЯ</w:t>
      </w:r>
    </w:p>
    <w:p w:rsidR="009165F9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Питание в школе осуществляет </w:t>
      </w:r>
      <w:r w:rsidR="009165F9" w:rsidRPr="00CD71DE">
        <w:rPr>
          <w:rFonts w:ascii="Times New Roman" w:hAnsi="Times New Roman" w:cs="Times New Roman"/>
          <w:lang w:eastAsia="ru-RU"/>
        </w:rPr>
        <w:t>ГУП КСП « Юность»</w:t>
      </w:r>
    </w:p>
    <w:p w:rsidR="009165F9" w:rsidRPr="00CD71DE" w:rsidRDefault="009165F9" w:rsidP="00CD71DE">
      <w:pPr>
        <w:rPr>
          <w:rFonts w:ascii="Times New Roman" w:hAnsi="Times New Roman" w:cs="Times New Roman"/>
          <w:lang w:eastAsia="ru-RU"/>
        </w:rPr>
      </w:pPr>
    </w:p>
    <w:p w:rsidR="00F82DEF" w:rsidRPr="00CD71DE" w:rsidRDefault="00F82DEF" w:rsidP="00CD71DE">
      <w:pPr>
        <w:rPr>
          <w:rFonts w:ascii="Times New Roman" w:hAnsi="Times New Roman" w:cs="Times New Roman"/>
          <w:lang w:eastAsia="ru-RU"/>
        </w:rPr>
      </w:pPr>
    </w:p>
    <w:p w:rsidR="00BE6705" w:rsidRPr="00CD71DE" w:rsidRDefault="009165F9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 xml:space="preserve">Директор комбината – Гапонова </w:t>
      </w:r>
      <w:r w:rsidR="00BE6705" w:rsidRPr="00CD71DE">
        <w:rPr>
          <w:rFonts w:ascii="Times New Roman" w:hAnsi="Times New Roman" w:cs="Times New Roman"/>
          <w:lang w:eastAsia="ru-RU"/>
        </w:rPr>
        <w:t xml:space="preserve">Ольга </w:t>
      </w:r>
      <w:r w:rsidRPr="00CD71DE">
        <w:rPr>
          <w:rFonts w:ascii="Times New Roman" w:hAnsi="Times New Roman" w:cs="Times New Roman"/>
          <w:lang w:eastAsia="ru-RU"/>
        </w:rPr>
        <w:t>Михайл</w:t>
      </w:r>
      <w:r w:rsidR="00BE6705" w:rsidRPr="00CD71DE">
        <w:rPr>
          <w:rFonts w:ascii="Times New Roman" w:hAnsi="Times New Roman" w:cs="Times New Roman"/>
          <w:lang w:eastAsia="ru-RU"/>
        </w:rPr>
        <w:t>овна</w:t>
      </w:r>
    </w:p>
    <w:p w:rsidR="00F82DEF" w:rsidRPr="00CD71DE" w:rsidRDefault="00F82DEF" w:rsidP="00CD71DE">
      <w:pPr>
        <w:rPr>
          <w:rFonts w:ascii="Times New Roman" w:hAnsi="Times New Roman" w:cs="Times New Roman"/>
          <w:lang w:eastAsia="ru-RU"/>
        </w:rPr>
      </w:pPr>
    </w:p>
    <w:p w:rsidR="00BE6705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Заведующая производством –</w:t>
      </w:r>
      <w:r w:rsidR="00F82DEF" w:rsidRPr="00CD71DE">
        <w:rPr>
          <w:rFonts w:ascii="Times New Roman" w:hAnsi="Times New Roman" w:cs="Times New Roman"/>
          <w:lang w:eastAsia="ru-RU"/>
        </w:rPr>
        <w:t xml:space="preserve"> </w:t>
      </w:r>
      <w:r w:rsidR="009165F9" w:rsidRPr="00CD71DE">
        <w:rPr>
          <w:rFonts w:ascii="Times New Roman" w:hAnsi="Times New Roman" w:cs="Times New Roman"/>
          <w:lang w:eastAsia="ru-RU"/>
        </w:rPr>
        <w:t>Воскобойникова Татьяна Ивановна</w:t>
      </w:r>
    </w:p>
    <w:p w:rsidR="00F82DEF" w:rsidRPr="00CD71DE" w:rsidRDefault="00BE6705" w:rsidP="00CD71DE">
      <w:pPr>
        <w:rPr>
          <w:rFonts w:ascii="Times New Roman" w:hAnsi="Times New Roman" w:cs="Times New Roman"/>
          <w:lang w:eastAsia="ru-RU"/>
        </w:rPr>
      </w:pPr>
      <w:r w:rsidRPr="00CD71DE">
        <w:rPr>
          <w:rFonts w:ascii="Times New Roman" w:hAnsi="Times New Roman" w:cs="Times New Roman"/>
          <w:lang w:eastAsia="ru-RU"/>
        </w:rPr>
        <w:t>Специалист 1 категории сектора образовательных учреждений От</w:t>
      </w:r>
      <w:r w:rsidR="00763F5C" w:rsidRPr="00CD71DE">
        <w:rPr>
          <w:rFonts w:ascii="Times New Roman" w:hAnsi="Times New Roman" w:cs="Times New Roman"/>
          <w:lang w:eastAsia="ru-RU"/>
        </w:rPr>
        <w:t xml:space="preserve">дела образования </w:t>
      </w:r>
      <w:r w:rsidR="00F82DEF" w:rsidRPr="00CD71DE">
        <w:rPr>
          <w:rFonts w:ascii="Times New Roman" w:hAnsi="Times New Roman" w:cs="Times New Roman"/>
          <w:lang w:eastAsia="ru-RU"/>
        </w:rPr>
        <w:t xml:space="preserve">            </w:t>
      </w:r>
      <w:r w:rsidR="00763F5C" w:rsidRPr="00CD71DE">
        <w:rPr>
          <w:rFonts w:ascii="Times New Roman" w:hAnsi="Times New Roman" w:cs="Times New Roman"/>
          <w:lang w:eastAsia="ru-RU"/>
        </w:rPr>
        <w:t xml:space="preserve">Московского </w:t>
      </w:r>
      <w:r w:rsidRPr="00CD71DE">
        <w:rPr>
          <w:rFonts w:ascii="Times New Roman" w:hAnsi="Times New Roman" w:cs="Times New Roman"/>
          <w:lang w:eastAsia="ru-RU"/>
        </w:rPr>
        <w:t xml:space="preserve"> района, курирующий вопросы питания </w:t>
      </w:r>
      <w:r w:rsidR="00F82DEF" w:rsidRPr="00CD71DE">
        <w:rPr>
          <w:rFonts w:ascii="Times New Roman" w:hAnsi="Times New Roman" w:cs="Times New Roman"/>
          <w:lang w:eastAsia="ru-RU"/>
        </w:rPr>
        <w:t xml:space="preserve"> - </w:t>
      </w:r>
      <w:r w:rsidR="00763F5C" w:rsidRPr="00CD71DE">
        <w:rPr>
          <w:rFonts w:ascii="Times New Roman" w:hAnsi="Times New Roman" w:cs="Times New Roman"/>
          <w:lang w:eastAsia="ru-RU"/>
        </w:rPr>
        <w:t>Ткачева</w:t>
      </w:r>
      <w:r w:rsidR="00F82DEF" w:rsidRPr="00CD71DE">
        <w:rPr>
          <w:rFonts w:ascii="Times New Roman" w:hAnsi="Times New Roman" w:cs="Times New Roman"/>
          <w:lang w:eastAsia="ru-RU"/>
        </w:rPr>
        <w:t xml:space="preserve"> Анна Павловна</w:t>
      </w:r>
    </w:p>
    <w:p w:rsidR="00F82DEF" w:rsidRPr="00CD71DE" w:rsidRDefault="00F82DEF" w:rsidP="00CD71DE">
      <w:pPr>
        <w:rPr>
          <w:rFonts w:ascii="Times New Roman" w:hAnsi="Times New Roman" w:cs="Times New Roman"/>
          <w:lang w:eastAsia="ru-RU"/>
        </w:rPr>
      </w:pPr>
    </w:p>
    <w:p w:rsidR="00AB4314" w:rsidRPr="00CD71DE" w:rsidRDefault="00BE6705" w:rsidP="00CD71DE">
      <w:pPr>
        <w:rPr>
          <w:rFonts w:ascii="Times New Roman" w:hAnsi="Times New Roman" w:cs="Times New Roman"/>
        </w:rPr>
      </w:pPr>
      <w:r w:rsidRPr="00CD71DE">
        <w:rPr>
          <w:rFonts w:ascii="Times New Roman" w:hAnsi="Times New Roman" w:cs="Times New Roman"/>
          <w:lang w:eastAsia="ru-RU"/>
        </w:rPr>
        <w:t>За организацию питания в школе отвечает социальный педагог Черенкова Любовь Александровна, кабинет № 217</w:t>
      </w:r>
    </w:p>
    <w:sectPr w:rsidR="00AB4314" w:rsidRPr="00CD71DE" w:rsidSect="00AB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756"/>
    <w:multiLevelType w:val="multilevel"/>
    <w:tmpl w:val="03E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4A17"/>
    <w:multiLevelType w:val="multilevel"/>
    <w:tmpl w:val="501A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4F84"/>
    <w:multiLevelType w:val="multilevel"/>
    <w:tmpl w:val="857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07E12"/>
    <w:multiLevelType w:val="multilevel"/>
    <w:tmpl w:val="90E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21FBF"/>
    <w:multiLevelType w:val="multilevel"/>
    <w:tmpl w:val="2F1E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2653DA"/>
    <w:multiLevelType w:val="multilevel"/>
    <w:tmpl w:val="5736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705"/>
    <w:rsid w:val="00763F5C"/>
    <w:rsid w:val="009165F9"/>
    <w:rsid w:val="00AB4314"/>
    <w:rsid w:val="00BE6705"/>
    <w:rsid w:val="00CD71DE"/>
    <w:rsid w:val="00E701CE"/>
    <w:rsid w:val="00F8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14"/>
  </w:style>
  <w:style w:type="paragraph" w:styleId="1">
    <w:name w:val="heading 1"/>
    <w:basedOn w:val="a"/>
    <w:link w:val="10"/>
    <w:uiPriority w:val="9"/>
    <w:qFormat/>
    <w:rsid w:val="00BE6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6705"/>
    <w:rPr>
      <w:b/>
      <w:bCs/>
    </w:rPr>
  </w:style>
  <w:style w:type="character" w:styleId="a4">
    <w:name w:val="Hyperlink"/>
    <w:basedOn w:val="a0"/>
    <w:uiPriority w:val="99"/>
    <w:semiHidden/>
    <w:unhideWhenUsed/>
    <w:rsid w:val="00BE67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E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l270.ucoz.ru/document/2013-2014/postanovlenie11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270.ucoz.ru/document/2013-2014/socialnyj_kodeks_sp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AEA6-1971-43F6-9AA9-2726F198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sc536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cherenkova</dc:creator>
  <cp:keywords/>
  <dc:description/>
  <cp:lastModifiedBy>cherenkova</cp:lastModifiedBy>
  <cp:revision>1</cp:revision>
  <cp:lastPrinted>2014-09-22T07:50:00Z</cp:lastPrinted>
  <dcterms:created xsi:type="dcterms:W3CDTF">2014-09-22T07:01:00Z</dcterms:created>
  <dcterms:modified xsi:type="dcterms:W3CDTF">2014-09-22T08:14:00Z</dcterms:modified>
</cp:coreProperties>
</file>